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46" w:rsidRPr="008D13D1" w:rsidRDefault="00CC695D" w:rsidP="004D19FE">
      <w:pPr>
        <w:jc w:val="center"/>
        <w:rPr>
          <w:rFonts w:asciiTheme="minorHAnsi" w:hAnsiTheme="minorHAnsi" w:cstheme="minorHAnsi"/>
          <w:b/>
          <w:sz w:val="22"/>
          <w:szCs w:val="22"/>
          <w:u w:val="single"/>
        </w:rPr>
      </w:pPr>
      <w:r w:rsidRPr="008D13D1">
        <w:rPr>
          <w:rFonts w:asciiTheme="minorHAnsi" w:hAnsiTheme="minorHAnsi" w:cstheme="minorHAnsi"/>
          <w:b/>
          <w:sz w:val="22"/>
          <w:szCs w:val="22"/>
          <w:u w:val="single"/>
        </w:rPr>
        <w:t xml:space="preserve">Year 4 </w:t>
      </w:r>
      <w:r w:rsidR="00EA375E" w:rsidRPr="008D13D1">
        <w:rPr>
          <w:rFonts w:asciiTheme="minorHAnsi" w:hAnsiTheme="minorHAnsi" w:cstheme="minorHAnsi"/>
          <w:b/>
          <w:sz w:val="22"/>
          <w:szCs w:val="22"/>
          <w:u w:val="single"/>
        </w:rPr>
        <w:t>S</w:t>
      </w:r>
      <w:r w:rsidR="00A91F63" w:rsidRPr="008D13D1">
        <w:rPr>
          <w:rFonts w:asciiTheme="minorHAnsi" w:hAnsiTheme="minorHAnsi" w:cstheme="minorHAnsi"/>
          <w:b/>
          <w:sz w:val="22"/>
          <w:szCs w:val="22"/>
          <w:u w:val="single"/>
        </w:rPr>
        <w:t>ummer</w:t>
      </w:r>
      <w:r w:rsidR="00EA375E" w:rsidRPr="008D13D1">
        <w:rPr>
          <w:rFonts w:asciiTheme="minorHAnsi" w:hAnsiTheme="minorHAnsi" w:cstheme="minorHAnsi"/>
          <w:b/>
          <w:sz w:val="22"/>
          <w:szCs w:val="22"/>
          <w:u w:val="single"/>
        </w:rPr>
        <w:t xml:space="preserve"> </w:t>
      </w:r>
      <w:r w:rsidR="00D74992" w:rsidRPr="008D13D1">
        <w:rPr>
          <w:rFonts w:asciiTheme="minorHAnsi" w:hAnsiTheme="minorHAnsi" w:cstheme="minorHAnsi"/>
          <w:b/>
          <w:sz w:val="22"/>
          <w:szCs w:val="22"/>
          <w:u w:val="single"/>
        </w:rPr>
        <w:t>2</w:t>
      </w:r>
      <w:r w:rsidR="00EA375E" w:rsidRPr="008D13D1">
        <w:rPr>
          <w:rFonts w:asciiTheme="minorHAnsi" w:hAnsiTheme="minorHAnsi" w:cstheme="minorHAnsi"/>
          <w:b/>
          <w:sz w:val="22"/>
          <w:szCs w:val="22"/>
          <w:u w:val="single"/>
        </w:rPr>
        <w:t xml:space="preserve"> </w:t>
      </w:r>
      <w:r w:rsidR="00A24437" w:rsidRPr="008D13D1">
        <w:rPr>
          <w:rFonts w:asciiTheme="minorHAnsi" w:hAnsiTheme="minorHAnsi" w:cstheme="minorHAnsi"/>
          <w:b/>
          <w:sz w:val="22"/>
          <w:szCs w:val="22"/>
          <w:u w:val="single"/>
        </w:rPr>
        <w:t>Newsletter</w:t>
      </w:r>
    </w:p>
    <w:p w:rsidR="00C71EDE" w:rsidRPr="008D13D1" w:rsidRDefault="00C71EDE" w:rsidP="00E77131">
      <w:pPr>
        <w:rPr>
          <w:rFonts w:asciiTheme="minorHAnsi" w:hAnsiTheme="minorHAnsi" w:cstheme="minorHAnsi"/>
          <w:sz w:val="22"/>
          <w:szCs w:val="22"/>
        </w:rPr>
      </w:pPr>
    </w:p>
    <w:p w:rsidR="00370F28" w:rsidRPr="008D13D1" w:rsidRDefault="00C71EDE" w:rsidP="00E77131">
      <w:pPr>
        <w:rPr>
          <w:rFonts w:asciiTheme="minorHAnsi" w:hAnsiTheme="minorHAnsi" w:cstheme="minorHAnsi"/>
          <w:sz w:val="22"/>
          <w:szCs w:val="22"/>
        </w:rPr>
      </w:pPr>
      <w:r w:rsidRPr="008D13D1">
        <w:rPr>
          <w:rFonts w:asciiTheme="minorHAnsi" w:hAnsiTheme="minorHAnsi" w:cstheme="minorHAnsi"/>
          <w:sz w:val="22"/>
          <w:szCs w:val="22"/>
        </w:rPr>
        <w:t xml:space="preserve">Welcome </w:t>
      </w:r>
      <w:r w:rsidR="00D74992" w:rsidRPr="008D13D1">
        <w:rPr>
          <w:rFonts w:asciiTheme="minorHAnsi" w:hAnsiTheme="minorHAnsi" w:cstheme="minorHAnsi"/>
          <w:sz w:val="22"/>
          <w:szCs w:val="22"/>
        </w:rPr>
        <w:t xml:space="preserve">back after </w:t>
      </w:r>
      <w:r w:rsidR="008878DC" w:rsidRPr="008D13D1">
        <w:rPr>
          <w:rFonts w:asciiTheme="minorHAnsi" w:hAnsiTheme="minorHAnsi" w:cstheme="minorHAnsi"/>
          <w:sz w:val="22"/>
          <w:szCs w:val="22"/>
        </w:rPr>
        <w:t>the half term</w:t>
      </w:r>
      <w:r w:rsidR="0030134D" w:rsidRPr="008D13D1">
        <w:rPr>
          <w:rFonts w:asciiTheme="minorHAnsi" w:hAnsiTheme="minorHAnsi" w:cstheme="minorHAnsi"/>
          <w:sz w:val="22"/>
          <w:szCs w:val="22"/>
        </w:rPr>
        <w:t xml:space="preserve"> </w:t>
      </w:r>
      <w:r w:rsidR="00FB2B26" w:rsidRPr="008D13D1">
        <w:rPr>
          <w:rFonts w:asciiTheme="minorHAnsi" w:hAnsiTheme="minorHAnsi" w:cstheme="minorHAnsi"/>
          <w:sz w:val="22"/>
          <w:szCs w:val="22"/>
        </w:rPr>
        <w:t>holiday</w:t>
      </w:r>
      <w:r w:rsidR="00662D9D" w:rsidRPr="008D13D1">
        <w:rPr>
          <w:rFonts w:asciiTheme="minorHAnsi" w:hAnsiTheme="minorHAnsi" w:cstheme="minorHAnsi"/>
          <w:sz w:val="22"/>
          <w:szCs w:val="22"/>
        </w:rPr>
        <w:t>!</w:t>
      </w:r>
      <w:r w:rsidRPr="008D13D1">
        <w:rPr>
          <w:rFonts w:asciiTheme="minorHAnsi" w:hAnsiTheme="minorHAnsi" w:cstheme="minorHAnsi"/>
          <w:sz w:val="22"/>
          <w:szCs w:val="22"/>
        </w:rPr>
        <w:t xml:space="preserve">  </w:t>
      </w:r>
      <w:r w:rsidR="00370F28" w:rsidRPr="008D13D1">
        <w:rPr>
          <w:rFonts w:asciiTheme="minorHAnsi" w:hAnsiTheme="minorHAnsi" w:cstheme="minorHAnsi"/>
          <w:sz w:val="22"/>
          <w:szCs w:val="22"/>
        </w:rPr>
        <w:t xml:space="preserve">We hope you </w:t>
      </w:r>
      <w:r w:rsidR="008878DC" w:rsidRPr="008D13D1">
        <w:rPr>
          <w:rFonts w:asciiTheme="minorHAnsi" w:hAnsiTheme="minorHAnsi" w:cstheme="minorHAnsi"/>
          <w:sz w:val="22"/>
          <w:szCs w:val="22"/>
        </w:rPr>
        <w:t xml:space="preserve">have </w:t>
      </w:r>
      <w:r w:rsidR="00370F28" w:rsidRPr="008D13D1">
        <w:rPr>
          <w:rFonts w:asciiTheme="minorHAnsi" w:hAnsiTheme="minorHAnsi" w:cstheme="minorHAnsi"/>
          <w:sz w:val="22"/>
          <w:szCs w:val="22"/>
        </w:rPr>
        <w:t xml:space="preserve">had a fantastic break and are looking forward to the exciting things lined up for you </w:t>
      </w:r>
      <w:r w:rsidR="00D74992" w:rsidRPr="008D13D1">
        <w:rPr>
          <w:rFonts w:asciiTheme="minorHAnsi" w:hAnsiTheme="minorHAnsi" w:cstheme="minorHAnsi"/>
          <w:sz w:val="22"/>
          <w:szCs w:val="22"/>
        </w:rPr>
        <w:t xml:space="preserve">in this final </w:t>
      </w:r>
      <w:r w:rsidR="00370F28" w:rsidRPr="008D13D1">
        <w:rPr>
          <w:rFonts w:asciiTheme="minorHAnsi" w:hAnsiTheme="minorHAnsi" w:cstheme="minorHAnsi"/>
          <w:sz w:val="22"/>
          <w:szCs w:val="22"/>
        </w:rPr>
        <w:t xml:space="preserve">term! </w:t>
      </w:r>
    </w:p>
    <w:p w:rsidR="00077F32" w:rsidRPr="008D13D1" w:rsidRDefault="00077F32" w:rsidP="00E77131">
      <w:pPr>
        <w:rPr>
          <w:rFonts w:asciiTheme="minorHAnsi" w:hAnsiTheme="minorHAnsi" w:cstheme="minorHAnsi"/>
          <w:sz w:val="22"/>
          <w:szCs w:val="22"/>
        </w:rPr>
      </w:pPr>
    </w:p>
    <w:p w:rsidR="00077F32" w:rsidRPr="008D13D1" w:rsidRDefault="00077F32" w:rsidP="00D74992">
      <w:pPr>
        <w:rPr>
          <w:rFonts w:asciiTheme="minorHAnsi" w:hAnsiTheme="minorHAnsi" w:cstheme="minorHAnsi"/>
          <w:sz w:val="22"/>
          <w:szCs w:val="22"/>
        </w:rPr>
      </w:pPr>
      <w:r w:rsidRPr="008D13D1">
        <w:rPr>
          <w:rFonts w:asciiTheme="minorHAnsi" w:hAnsiTheme="minorHAnsi" w:cstheme="minorHAnsi"/>
          <w:noProof/>
          <w:sz w:val="22"/>
          <w:szCs w:val="22"/>
        </w:rPr>
        <w:drawing>
          <wp:anchor distT="0" distB="0" distL="114300" distR="114300" simplePos="0" relativeHeight="251672576" behindDoc="1" locked="0" layoutInCell="1" allowOverlap="1">
            <wp:simplePos x="0" y="0"/>
            <wp:positionH relativeFrom="margin">
              <wp:align>left</wp:align>
            </wp:positionH>
            <wp:positionV relativeFrom="paragraph">
              <wp:posOffset>146050</wp:posOffset>
            </wp:positionV>
            <wp:extent cx="701040" cy="916305"/>
            <wp:effectExtent l="0" t="0" r="3810" b="0"/>
            <wp:wrapTight wrapText="bothSides">
              <wp:wrapPolygon edited="0">
                <wp:start x="0" y="0"/>
                <wp:lineTo x="0" y="21106"/>
                <wp:lineTo x="21130" y="21106"/>
                <wp:lineTo x="2113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1040" cy="916305"/>
                    </a:xfrm>
                    <a:prstGeom prst="rect">
                      <a:avLst/>
                    </a:prstGeom>
                  </pic:spPr>
                </pic:pic>
              </a:graphicData>
            </a:graphic>
            <wp14:sizeRelH relativeFrom="margin">
              <wp14:pctWidth>0</wp14:pctWidth>
            </wp14:sizeRelH>
            <wp14:sizeRelV relativeFrom="margin">
              <wp14:pctHeight>0</wp14:pctHeight>
            </wp14:sizeRelV>
          </wp:anchor>
        </w:drawing>
      </w:r>
      <w:r w:rsidRPr="008D13D1">
        <w:rPr>
          <w:rFonts w:asciiTheme="minorHAnsi" w:hAnsiTheme="minorHAnsi" w:cstheme="minorHAnsi"/>
          <w:sz w:val="22"/>
          <w:szCs w:val="22"/>
        </w:rPr>
        <w:t xml:space="preserve">In our </w:t>
      </w:r>
      <w:r w:rsidRPr="008D13D1">
        <w:rPr>
          <w:rFonts w:asciiTheme="minorHAnsi" w:hAnsiTheme="minorHAnsi" w:cstheme="minorHAnsi"/>
          <w:b/>
          <w:sz w:val="22"/>
          <w:szCs w:val="22"/>
        </w:rPr>
        <w:t>Religion</w:t>
      </w:r>
      <w:r w:rsidRPr="008D13D1">
        <w:rPr>
          <w:rFonts w:asciiTheme="minorHAnsi" w:hAnsiTheme="minorHAnsi" w:cstheme="minorHAnsi"/>
          <w:sz w:val="22"/>
          <w:szCs w:val="22"/>
        </w:rPr>
        <w:t xml:space="preserve"> we will be continuing to use our “Come and See” scheme and we will be finishing our module </w:t>
      </w:r>
      <w:proofErr w:type="gramStart"/>
      <w:r w:rsidRPr="008D13D1">
        <w:rPr>
          <w:rFonts w:asciiTheme="minorHAnsi" w:hAnsiTheme="minorHAnsi" w:cstheme="minorHAnsi"/>
          <w:sz w:val="22"/>
          <w:szCs w:val="22"/>
        </w:rPr>
        <w:t>on  ‘Building</w:t>
      </w:r>
      <w:proofErr w:type="gramEnd"/>
      <w:r w:rsidRPr="008D13D1">
        <w:rPr>
          <w:rFonts w:asciiTheme="minorHAnsi" w:hAnsiTheme="minorHAnsi" w:cstheme="minorHAnsi"/>
          <w:sz w:val="22"/>
          <w:szCs w:val="22"/>
        </w:rPr>
        <w:t xml:space="preserve"> Bridges’. Christians believe that, in Jesus Christ, the world has been reconciled to God.  Through and in Christ, every human being is offered the power to reach out in forgiveness and peace, to receive and to offer reconciliation. </w:t>
      </w:r>
    </w:p>
    <w:p w:rsidR="00D74992" w:rsidRPr="008D13D1" w:rsidRDefault="00077F32" w:rsidP="00077F32">
      <w:pPr>
        <w:ind w:firstLine="720"/>
        <w:rPr>
          <w:rFonts w:asciiTheme="minorHAnsi" w:hAnsiTheme="minorHAnsi" w:cstheme="minorHAnsi"/>
          <w:sz w:val="22"/>
          <w:szCs w:val="22"/>
        </w:rPr>
      </w:pPr>
      <w:r w:rsidRPr="008D13D1">
        <w:rPr>
          <w:rFonts w:asciiTheme="minorHAnsi" w:hAnsiTheme="minorHAnsi" w:cstheme="minorHAnsi"/>
          <w:sz w:val="22"/>
          <w:szCs w:val="22"/>
        </w:rPr>
        <w:t xml:space="preserve">We will also start our </w:t>
      </w:r>
      <w:r w:rsidR="00D74992" w:rsidRPr="008D13D1">
        <w:rPr>
          <w:rFonts w:asciiTheme="minorHAnsi" w:hAnsiTheme="minorHAnsi" w:cstheme="minorHAnsi"/>
          <w:sz w:val="22"/>
          <w:szCs w:val="22"/>
        </w:rPr>
        <w:t>SRE sessions, ‘Journey in Love’.  This unit has allowed us to know and understand that we are all different and celebrate these differences as we appreciate that God’s love accepts us as we are and as we change.</w:t>
      </w:r>
    </w:p>
    <w:p w:rsidR="00370F28" w:rsidRPr="008D13D1" w:rsidRDefault="00370F28" w:rsidP="00E77131">
      <w:pPr>
        <w:rPr>
          <w:rFonts w:asciiTheme="minorHAnsi" w:hAnsiTheme="minorHAnsi" w:cstheme="minorHAnsi"/>
          <w:sz w:val="22"/>
          <w:szCs w:val="22"/>
        </w:rPr>
      </w:pPr>
    </w:p>
    <w:p w:rsidR="00CE183F" w:rsidRPr="008D13D1" w:rsidRDefault="00CE183F" w:rsidP="003D3FDB">
      <w:pPr>
        <w:rPr>
          <w:rFonts w:asciiTheme="minorHAnsi" w:hAnsiTheme="minorHAnsi" w:cstheme="minorHAnsi"/>
          <w:sz w:val="22"/>
          <w:szCs w:val="22"/>
        </w:rPr>
      </w:pPr>
    </w:p>
    <w:p w:rsidR="00CE183F" w:rsidRPr="008D13D1" w:rsidRDefault="00621D36" w:rsidP="00CE183F">
      <w:pPr>
        <w:rPr>
          <w:rFonts w:asciiTheme="minorHAnsi" w:hAnsiTheme="minorHAnsi" w:cstheme="minorHAnsi"/>
          <w:sz w:val="22"/>
          <w:szCs w:val="22"/>
        </w:rPr>
      </w:pPr>
      <w:r w:rsidRPr="008D13D1">
        <w:rPr>
          <w:rFonts w:asciiTheme="minorHAnsi" w:hAnsiTheme="minorHAnsi" w:cstheme="minorHAnsi"/>
          <w:noProof/>
          <w:sz w:val="22"/>
          <w:szCs w:val="22"/>
        </w:rPr>
        <w:drawing>
          <wp:anchor distT="0" distB="0" distL="114300" distR="114300" simplePos="0" relativeHeight="251673600" behindDoc="1" locked="0" layoutInCell="1" allowOverlap="1">
            <wp:simplePos x="0" y="0"/>
            <wp:positionH relativeFrom="margin">
              <wp:align>left</wp:align>
            </wp:positionH>
            <wp:positionV relativeFrom="paragraph">
              <wp:posOffset>75565</wp:posOffset>
            </wp:positionV>
            <wp:extent cx="946150" cy="639445"/>
            <wp:effectExtent l="0" t="0" r="6350" b="8255"/>
            <wp:wrapTight wrapText="bothSides">
              <wp:wrapPolygon edited="0">
                <wp:start x="0" y="0"/>
                <wp:lineTo x="0" y="21235"/>
                <wp:lineTo x="21310" y="21235"/>
                <wp:lineTo x="21310" y="0"/>
                <wp:lineTo x="0" y="0"/>
              </wp:wrapPolygon>
            </wp:wrapTight>
            <wp:docPr id="11" name="Picture 11" descr="C:\Users\Nloraine\AppData\Local\Microsoft\Windows\INetCache\Content.MSO\546C55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oraine\AppData\Local\Microsoft\Windows\INetCache\Content.MSO\546C557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639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83F" w:rsidRPr="008D13D1">
        <w:rPr>
          <w:rFonts w:asciiTheme="minorHAnsi" w:hAnsiTheme="minorHAnsi" w:cstheme="minorHAnsi"/>
          <w:sz w:val="22"/>
          <w:szCs w:val="22"/>
        </w:rPr>
        <w:t>Our final unit in Religion will be ‘God’s People’. Christians believe that the diversity of the world and its people is God’s gift. Jesus in his life and gospel, challenges people to appreciate diversity and to create with it a harmony that reflects the unity of Father, Son and Holy Spirit. This is reflected in the work of CAFOD</w:t>
      </w:r>
      <w:r w:rsidR="00584AF8" w:rsidRPr="008D13D1">
        <w:rPr>
          <w:rFonts w:asciiTheme="minorHAnsi" w:hAnsiTheme="minorHAnsi" w:cstheme="minorHAnsi"/>
          <w:sz w:val="22"/>
          <w:szCs w:val="22"/>
        </w:rPr>
        <w:t xml:space="preserve"> which is something we will explore together this term.</w:t>
      </w:r>
    </w:p>
    <w:p w:rsidR="00370F28" w:rsidRPr="008D13D1" w:rsidRDefault="00370F28" w:rsidP="003D3FDB">
      <w:pPr>
        <w:rPr>
          <w:rFonts w:asciiTheme="minorHAnsi" w:hAnsiTheme="minorHAnsi" w:cstheme="minorHAnsi"/>
          <w:sz w:val="22"/>
          <w:szCs w:val="22"/>
        </w:rPr>
      </w:pPr>
    </w:p>
    <w:p w:rsidR="00F91DD7" w:rsidRPr="008D13D1" w:rsidRDefault="00621D36" w:rsidP="00A62FFF">
      <w:pPr>
        <w:rPr>
          <w:rFonts w:asciiTheme="minorHAnsi" w:hAnsiTheme="minorHAnsi" w:cstheme="minorHAnsi"/>
          <w:b/>
          <w:sz w:val="22"/>
          <w:szCs w:val="22"/>
        </w:rPr>
      </w:pPr>
      <w:r w:rsidRPr="008D13D1">
        <w:rPr>
          <w:rFonts w:asciiTheme="minorHAnsi" w:hAnsiTheme="minorHAnsi" w:cstheme="minorHAnsi"/>
          <w:noProof/>
          <w:sz w:val="22"/>
          <w:szCs w:val="22"/>
        </w:rPr>
        <w:lastRenderedPageBreak/>
        <w:drawing>
          <wp:anchor distT="0" distB="0" distL="114300" distR="114300" simplePos="0" relativeHeight="251674624" behindDoc="1" locked="0" layoutInCell="1" allowOverlap="1">
            <wp:simplePos x="0" y="0"/>
            <wp:positionH relativeFrom="margin">
              <wp:align>left</wp:align>
            </wp:positionH>
            <wp:positionV relativeFrom="paragraph">
              <wp:posOffset>59690</wp:posOffset>
            </wp:positionV>
            <wp:extent cx="804545" cy="1015365"/>
            <wp:effectExtent l="0" t="0" r="0" b="0"/>
            <wp:wrapTight wrapText="bothSides">
              <wp:wrapPolygon edited="0">
                <wp:start x="0" y="0"/>
                <wp:lineTo x="0" y="21073"/>
                <wp:lineTo x="20969" y="21073"/>
                <wp:lineTo x="20969" y="0"/>
                <wp:lineTo x="0" y="0"/>
              </wp:wrapPolygon>
            </wp:wrapTight>
            <wp:docPr id="12" name="Picture 12" descr="Richard Trevithick 1802 Coalbrookdale Locomotive – Preserved British Steam  Locomo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chard Trevithick 1802 Coalbrookdale Locomotive – Preserved British Steam  Locomotiv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545"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1EDE" w:rsidRPr="008D13D1">
        <w:rPr>
          <w:rFonts w:asciiTheme="minorHAnsi" w:hAnsiTheme="minorHAnsi" w:cstheme="minorHAnsi"/>
          <w:sz w:val="22"/>
          <w:szCs w:val="22"/>
        </w:rPr>
        <w:t xml:space="preserve">Our topic for this half term is </w:t>
      </w:r>
      <w:r w:rsidR="00240E60" w:rsidRPr="008D13D1">
        <w:rPr>
          <w:rFonts w:asciiTheme="minorHAnsi" w:hAnsiTheme="minorHAnsi" w:cstheme="minorHAnsi"/>
          <w:sz w:val="22"/>
          <w:szCs w:val="22"/>
        </w:rPr>
        <w:t>‘</w:t>
      </w:r>
      <w:r w:rsidR="00A62FFF" w:rsidRPr="008D13D1">
        <w:rPr>
          <w:rFonts w:asciiTheme="minorHAnsi" w:hAnsiTheme="minorHAnsi" w:cstheme="minorHAnsi"/>
          <w:sz w:val="22"/>
          <w:szCs w:val="22"/>
        </w:rPr>
        <w:t>Remarkable Railways</w:t>
      </w:r>
      <w:r w:rsidR="00240E60" w:rsidRPr="008D13D1">
        <w:rPr>
          <w:rFonts w:asciiTheme="minorHAnsi" w:hAnsiTheme="minorHAnsi" w:cstheme="minorHAnsi"/>
          <w:sz w:val="22"/>
          <w:szCs w:val="22"/>
        </w:rPr>
        <w:t>’</w:t>
      </w:r>
      <w:r w:rsidR="00A62FFF" w:rsidRPr="008D13D1">
        <w:rPr>
          <w:rFonts w:asciiTheme="minorHAnsi" w:hAnsiTheme="minorHAnsi" w:cstheme="minorHAnsi"/>
          <w:sz w:val="22"/>
          <w:szCs w:val="22"/>
        </w:rPr>
        <w:t>.</w:t>
      </w:r>
      <w:r w:rsidR="00C71EDE" w:rsidRPr="008D13D1">
        <w:rPr>
          <w:rFonts w:asciiTheme="minorHAnsi" w:hAnsiTheme="minorHAnsi" w:cstheme="minorHAnsi"/>
          <w:sz w:val="22"/>
          <w:szCs w:val="22"/>
        </w:rPr>
        <w:t xml:space="preserve">  This is </w:t>
      </w:r>
      <w:r w:rsidR="00D95D7A" w:rsidRPr="008D13D1">
        <w:rPr>
          <w:rFonts w:asciiTheme="minorHAnsi" w:hAnsiTheme="minorHAnsi" w:cstheme="minorHAnsi"/>
          <w:sz w:val="22"/>
          <w:szCs w:val="22"/>
        </w:rPr>
        <w:t xml:space="preserve">a </w:t>
      </w:r>
      <w:r w:rsidR="00A62FFF" w:rsidRPr="008D13D1">
        <w:rPr>
          <w:rFonts w:asciiTheme="minorHAnsi" w:hAnsiTheme="minorHAnsi" w:cstheme="minorHAnsi"/>
          <w:b/>
          <w:sz w:val="22"/>
          <w:szCs w:val="22"/>
        </w:rPr>
        <w:t>History</w:t>
      </w:r>
      <w:r w:rsidR="00A62FFF" w:rsidRPr="008D13D1">
        <w:rPr>
          <w:rFonts w:asciiTheme="minorHAnsi" w:hAnsiTheme="minorHAnsi" w:cstheme="minorHAnsi"/>
          <w:sz w:val="22"/>
          <w:szCs w:val="22"/>
        </w:rPr>
        <w:t xml:space="preserve"> </w:t>
      </w:r>
      <w:r w:rsidR="00C71EDE" w:rsidRPr="008D13D1">
        <w:rPr>
          <w:rFonts w:asciiTheme="minorHAnsi" w:hAnsiTheme="minorHAnsi" w:cstheme="minorHAnsi"/>
          <w:sz w:val="22"/>
          <w:szCs w:val="22"/>
        </w:rPr>
        <w:t xml:space="preserve">based </w:t>
      </w:r>
      <w:r w:rsidR="00D95D7A" w:rsidRPr="008D13D1">
        <w:rPr>
          <w:rFonts w:asciiTheme="minorHAnsi" w:hAnsiTheme="minorHAnsi" w:cstheme="minorHAnsi"/>
          <w:sz w:val="22"/>
          <w:szCs w:val="22"/>
        </w:rPr>
        <w:t>topic</w:t>
      </w:r>
      <w:r w:rsidR="00FB3AD1" w:rsidRPr="008D13D1">
        <w:rPr>
          <w:rFonts w:asciiTheme="minorHAnsi" w:hAnsiTheme="minorHAnsi" w:cstheme="minorHAnsi"/>
          <w:sz w:val="22"/>
          <w:szCs w:val="22"/>
        </w:rPr>
        <w:t xml:space="preserve"> </w:t>
      </w:r>
      <w:r w:rsidR="00A62FFF" w:rsidRPr="008D13D1">
        <w:rPr>
          <w:rFonts w:asciiTheme="minorHAnsi" w:hAnsiTheme="minorHAnsi" w:cstheme="minorHAnsi"/>
          <w:sz w:val="22"/>
          <w:szCs w:val="22"/>
        </w:rPr>
        <w:t xml:space="preserve">with some </w:t>
      </w:r>
      <w:r w:rsidR="00A62FFF" w:rsidRPr="008D13D1">
        <w:rPr>
          <w:rFonts w:asciiTheme="minorHAnsi" w:hAnsiTheme="minorHAnsi" w:cstheme="minorHAnsi"/>
          <w:b/>
          <w:sz w:val="22"/>
          <w:szCs w:val="22"/>
        </w:rPr>
        <w:t>Geography</w:t>
      </w:r>
      <w:r w:rsidR="00A62FFF" w:rsidRPr="008D13D1">
        <w:rPr>
          <w:rFonts w:asciiTheme="minorHAnsi" w:hAnsiTheme="minorHAnsi" w:cstheme="minorHAnsi"/>
          <w:sz w:val="22"/>
          <w:szCs w:val="22"/>
        </w:rPr>
        <w:t xml:space="preserve"> skills taught alongside. We will be learning about the development of the railways in Great Britain, finding out about the history of the railways and significant early locomotives. We will also investigate some important historical events and learn about some of the key people who were influential in the development of the railways. In addition to this, we will learn about the development of locomotive technology and examine the differences between steam, diesel and electric locomotives. We will use our geographical skills to map out some key routes. Within our topic, we will look at the East Lanc</w:t>
      </w:r>
      <w:r w:rsidR="008F652A" w:rsidRPr="008D13D1">
        <w:rPr>
          <w:rFonts w:asciiTheme="minorHAnsi" w:hAnsiTheme="minorHAnsi" w:cstheme="minorHAnsi"/>
          <w:sz w:val="22"/>
          <w:szCs w:val="22"/>
        </w:rPr>
        <w:t xml:space="preserve">ashire </w:t>
      </w:r>
      <w:r w:rsidR="00A62FFF" w:rsidRPr="008D13D1">
        <w:rPr>
          <w:rFonts w:asciiTheme="minorHAnsi" w:hAnsiTheme="minorHAnsi" w:cstheme="minorHAnsi"/>
          <w:sz w:val="22"/>
          <w:szCs w:val="22"/>
        </w:rPr>
        <w:t>Railway</w:t>
      </w:r>
      <w:r w:rsidR="008F652A" w:rsidRPr="008D13D1">
        <w:rPr>
          <w:rFonts w:asciiTheme="minorHAnsi" w:hAnsiTheme="minorHAnsi" w:cstheme="minorHAnsi"/>
          <w:sz w:val="22"/>
          <w:szCs w:val="22"/>
        </w:rPr>
        <w:t xml:space="preserve">. </w:t>
      </w:r>
      <w:r w:rsidR="008F652A" w:rsidRPr="008D13D1">
        <w:rPr>
          <w:rFonts w:asciiTheme="minorHAnsi" w:hAnsiTheme="minorHAnsi" w:cstheme="minorHAnsi"/>
          <w:color w:val="121212"/>
          <w:sz w:val="22"/>
          <w:szCs w:val="22"/>
          <w:shd w:val="clear" w:color="auto" w:fill="FFFFFF"/>
        </w:rPr>
        <w:t>The ELR has a long and rich heritage, from all the way back when the very first trains steamed into Bury Station in the 1840s</w:t>
      </w:r>
      <w:r w:rsidR="00E86558">
        <w:rPr>
          <w:rFonts w:asciiTheme="minorHAnsi" w:hAnsiTheme="minorHAnsi" w:cstheme="minorHAnsi"/>
          <w:color w:val="121212"/>
          <w:sz w:val="22"/>
          <w:szCs w:val="22"/>
          <w:shd w:val="clear" w:color="auto" w:fill="FFFFFF"/>
        </w:rPr>
        <w:t xml:space="preserve"> and it</w:t>
      </w:r>
      <w:r w:rsidR="00584AF8" w:rsidRPr="008D13D1">
        <w:rPr>
          <w:rFonts w:asciiTheme="minorHAnsi" w:hAnsiTheme="minorHAnsi" w:cstheme="minorHAnsi"/>
          <w:color w:val="121212"/>
          <w:sz w:val="22"/>
          <w:szCs w:val="22"/>
          <w:shd w:val="clear" w:color="auto" w:fill="FFFFFF"/>
        </w:rPr>
        <w:t xml:space="preserve"> passes right in front of our school!</w:t>
      </w:r>
    </w:p>
    <w:p w:rsidR="00A62FFF" w:rsidRPr="008D13D1" w:rsidRDefault="00A62FFF" w:rsidP="00A62FFF">
      <w:pPr>
        <w:rPr>
          <w:rFonts w:asciiTheme="minorHAnsi" w:hAnsiTheme="minorHAnsi" w:cstheme="minorHAnsi"/>
          <w:noProof/>
          <w:color w:val="004B91"/>
          <w:sz w:val="22"/>
          <w:szCs w:val="22"/>
        </w:rPr>
      </w:pPr>
    </w:p>
    <w:p w:rsidR="00135691" w:rsidRPr="008D13D1" w:rsidRDefault="008D13D1" w:rsidP="00E77131">
      <w:pPr>
        <w:rPr>
          <w:rFonts w:asciiTheme="minorHAnsi" w:hAnsiTheme="minorHAnsi" w:cstheme="minorHAnsi"/>
          <w:sz w:val="22"/>
          <w:szCs w:val="22"/>
        </w:rPr>
      </w:pPr>
      <w:r w:rsidRPr="008D13D1">
        <w:rPr>
          <w:rFonts w:asciiTheme="minorHAnsi" w:hAnsiTheme="minorHAnsi" w:cstheme="minorHAnsi"/>
          <w:noProof/>
          <w:sz w:val="22"/>
          <w:szCs w:val="22"/>
        </w:rPr>
        <w:drawing>
          <wp:anchor distT="0" distB="0" distL="114300" distR="114300" simplePos="0" relativeHeight="251675648" behindDoc="1" locked="0" layoutInCell="1" allowOverlap="1">
            <wp:simplePos x="0" y="0"/>
            <wp:positionH relativeFrom="margin">
              <wp:align>left</wp:align>
            </wp:positionH>
            <wp:positionV relativeFrom="paragraph">
              <wp:posOffset>25400</wp:posOffset>
            </wp:positionV>
            <wp:extent cx="880110" cy="1346835"/>
            <wp:effectExtent l="0" t="0" r="0" b="5715"/>
            <wp:wrapTight wrapText="bothSides">
              <wp:wrapPolygon edited="0">
                <wp:start x="0" y="0"/>
                <wp:lineTo x="0" y="21386"/>
                <wp:lineTo x="21039" y="21386"/>
                <wp:lineTo x="21039" y="0"/>
                <wp:lineTo x="0" y="0"/>
              </wp:wrapPolygon>
            </wp:wrapTight>
            <wp:docPr id="13" name="Picture 13" descr="The Railway Children (Faber Children's Classics): Amazon.co.uk: Nesbit, E.:  9780571331130: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Railway Children (Faber Children's Classics): Amazon.co.uk: Nesbit, E.:  9780571331130: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110"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AE6" w:rsidRPr="008D13D1">
        <w:rPr>
          <w:rFonts w:asciiTheme="minorHAnsi" w:hAnsiTheme="minorHAnsi" w:cstheme="minorHAnsi"/>
          <w:sz w:val="22"/>
          <w:szCs w:val="22"/>
        </w:rPr>
        <w:t>As well as learning about</w:t>
      </w:r>
      <w:r w:rsidR="009A33CF" w:rsidRPr="008D13D1">
        <w:rPr>
          <w:rFonts w:asciiTheme="minorHAnsi" w:hAnsiTheme="minorHAnsi" w:cstheme="minorHAnsi"/>
          <w:sz w:val="22"/>
          <w:szCs w:val="22"/>
        </w:rPr>
        <w:t xml:space="preserve"> </w:t>
      </w:r>
      <w:r w:rsidR="00C6547E" w:rsidRPr="008D13D1">
        <w:rPr>
          <w:rFonts w:asciiTheme="minorHAnsi" w:hAnsiTheme="minorHAnsi" w:cstheme="minorHAnsi"/>
          <w:sz w:val="22"/>
          <w:szCs w:val="22"/>
        </w:rPr>
        <w:t>‘</w:t>
      </w:r>
      <w:r w:rsidR="008F652A" w:rsidRPr="008D13D1">
        <w:rPr>
          <w:rFonts w:asciiTheme="minorHAnsi" w:hAnsiTheme="minorHAnsi" w:cstheme="minorHAnsi"/>
          <w:sz w:val="22"/>
          <w:szCs w:val="22"/>
        </w:rPr>
        <w:t>Remarkable Railways</w:t>
      </w:r>
      <w:r w:rsidR="00C6547E" w:rsidRPr="008D13D1">
        <w:rPr>
          <w:rFonts w:asciiTheme="minorHAnsi" w:hAnsiTheme="minorHAnsi" w:cstheme="minorHAnsi"/>
          <w:sz w:val="22"/>
          <w:szCs w:val="22"/>
        </w:rPr>
        <w:t xml:space="preserve">’, </w:t>
      </w:r>
      <w:r w:rsidR="00B56AE6" w:rsidRPr="008D13D1">
        <w:rPr>
          <w:rFonts w:asciiTheme="minorHAnsi" w:hAnsiTheme="minorHAnsi" w:cstheme="minorHAnsi"/>
          <w:sz w:val="22"/>
          <w:szCs w:val="22"/>
        </w:rPr>
        <w:t xml:space="preserve">we will be basing our </w:t>
      </w:r>
      <w:r w:rsidR="00C7680E" w:rsidRPr="008D13D1">
        <w:rPr>
          <w:rFonts w:asciiTheme="minorHAnsi" w:hAnsiTheme="minorHAnsi" w:cstheme="minorHAnsi"/>
          <w:b/>
          <w:sz w:val="22"/>
          <w:szCs w:val="22"/>
        </w:rPr>
        <w:t>English</w:t>
      </w:r>
      <w:r w:rsidR="00B56AE6" w:rsidRPr="008D13D1">
        <w:rPr>
          <w:rFonts w:asciiTheme="minorHAnsi" w:hAnsiTheme="minorHAnsi" w:cstheme="minorHAnsi"/>
          <w:sz w:val="22"/>
          <w:szCs w:val="22"/>
        </w:rPr>
        <w:t xml:space="preserve"> around the </w:t>
      </w:r>
      <w:r w:rsidR="00C7680E" w:rsidRPr="008D13D1">
        <w:rPr>
          <w:rFonts w:asciiTheme="minorHAnsi" w:hAnsiTheme="minorHAnsi" w:cstheme="minorHAnsi"/>
          <w:sz w:val="22"/>
          <w:szCs w:val="22"/>
        </w:rPr>
        <w:t>text, ‘</w:t>
      </w:r>
      <w:r w:rsidR="00FB3AD1" w:rsidRPr="008D13D1">
        <w:rPr>
          <w:rFonts w:asciiTheme="minorHAnsi" w:hAnsiTheme="minorHAnsi" w:cstheme="minorHAnsi"/>
          <w:sz w:val="22"/>
          <w:szCs w:val="22"/>
        </w:rPr>
        <w:t xml:space="preserve">The </w:t>
      </w:r>
      <w:r w:rsidR="008F652A" w:rsidRPr="008D13D1">
        <w:rPr>
          <w:rFonts w:asciiTheme="minorHAnsi" w:hAnsiTheme="minorHAnsi" w:cstheme="minorHAnsi"/>
          <w:sz w:val="22"/>
          <w:szCs w:val="22"/>
        </w:rPr>
        <w:t>Railway Children</w:t>
      </w:r>
      <w:r w:rsidR="00C7680E" w:rsidRPr="008D13D1">
        <w:rPr>
          <w:rFonts w:asciiTheme="minorHAnsi" w:hAnsiTheme="minorHAnsi" w:cstheme="minorHAnsi"/>
          <w:sz w:val="22"/>
          <w:szCs w:val="22"/>
        </w:rPr>
        <w:t>’</w:t>
      </w:r>
      <w:r w:rsidR="00FB3AD1" w:rsidRPr="008D13D1">
        <w:rPr>
          <w:rFonts w:asciiTheme="minorHAnsi" w:hAnsiTheme="minorHAnsi" w:cstheme="minorHAnsi"/>
          <w:sz w:val="22"/>
          <w:szCs w:val="22"/>
        </w:rPr>
        <w:t xml:space="preserve"> by </w:t>
      </w:r>
      <w:r w:rsidR="008F652A" w:rsidRPr="008D13D1">
        <w:rPr>
          <w:rFonts w:asciiTheme="minorHAnsi" w:hAnsiTheme="minorHAnsi" w:cstheme="minorHAnsi"/>
          <w:sz w:val="22"/>
          <w:szCs w:val="22"/>
        </w:rPr>
        <w:t>Edith Nesbit</w:t>
      </w:r>
      <w:r w:rsidR="00B56AE6" w:rsidRPr="008D13D1">
        <w:rPr>
          <w:rFonts w:asciiTheme="minorHAnsi" w:hAnsiTheme="minorHAnsi" w:cstheme="minorHAnsi"/>
          <w:sz w:val="22"/>
          <w:szCs w:val="22"/>
        </w:rPr>
        <w:t>.</w:t>
      </w:r>
      <w:r w:rsidR="00F91DD7" w:rsidRPr="008D13D1">
        <w:rPr>
          <w:rFonts w:asciiTheme="minorHAnsi" w:hAnsiTheme="minorHAnsi" w:cstheme="minorHAnsi"/>
          <w:sz w:val="22"/>
          <w:szCs w:val="22"/>
        </w:rPr>
        <w:t xml:space="preserve"> </w:t>
      </w:r>
      <w:r w:rsidR="00240E60" w:rsidRPr="008D13D1">
        <w:rPr>
          <w:rFonts w:asciiTheme="minorHAnsi" w:hAnsiTheme="minorHAnsi" w:cstheme="minorHAnsi"/>
          <w:sz w:val="22"/>
          <w:szCs w:val="22"/>
        </w:rPr>
        <w:t>Along with</w:t>
      </w:r>
      <w:r w:rsidR="00B56AE6" w:rsidRPr="008D13D1">
        <w:rPr>
          <w:rFonts w:asciiTheme="minorHAnsi" w:hAnsiTheme="minorHAnsi" w:cstheme="minorHAnsi"/>
          <w:sz w:val="22"/>
          <w:szCs w:val="22"/>
        </w:rPr>
        <w:t xml:space="preserve"> enjoying and developing our reading skills from this text, it will inspire us to write</w:t>
      </w:r>
      <w:r w:rsidR="009A33CF" w:rsidRPr="008D13D1">
        <w:rPr>
          <w:rFonts w:asciiTheme="minorHAnsi" w:hAnsiTheme="minorHAnsi" w:cstheme="minorHAnsi"/>
          <w:sz w:val="22"/>
          <w:szCs w:val="22"/>
        </w:rPr>
        <w:t>,</w:t>
      </w:r>
      <w:r w:rsidR="00B56AE6" w:rsidRPr="008D13D1">
        <w:rPr>
          <w:rFonts w:asciiTheme="minorHAnsi" w:hAnsiTheme="minorHAnsi" w:cstheme="minorHAnsi"/>
          <w:sz w:val="22"/>
          <w:szCs w:val="22"/>
        </w:rPr>
        <w:t xml:space="preserve"> too. </w:t>
      </w:r>
      <w:r w:rsidR="000405F3" w:rsidRPr="008D13D1">
        <w:rPr>
          <w:rFonts w:asciiTheme="minorHAnsi" w:hAnsiTheme="minorHAnsi" w:cstheme="minorHAnsi"/>
          <w:sz w:val="22"/>
          <w:szCs w:val="22"/>
        </w:rPr>
        <w:t>This text</w:t>
      </w:r>
      <w:r w:rsidR="00B56AE6" w:rsidRPr="008D13D1">
        <w:rPr>
          <w:rFonts w:asciiTheme="minorHAnsi" w:hAnsiTheme="minorHAnsi" w:cstheme="minorHAnsi"/>
          <w:sz w:val="22"/>
          <w:szCs w:val="22"/>
        </w:rPr>
        <w:t xml:space="preserve"> will provide </w:t>
      </w:r>
      <w:r w:rsidR="00BA7C94" w:rsidRPr="008D13D1">
        <w:rPr>
          <w:rFonts w:asciiTheme="minorHAnsi" w:hAnsiTheme="minorHAnsi" w:cstheme="minorHAnsi"/>
          <w:sz w:val="22"/>
          <w:szCs w:val="22"/>
        </w:rPr>
        <w:t>us</w:t>
      </w:r>
      <w:r w:rsidR="00B56AE6" w:rsidRPr="008D13D1">
        <w:rPr>
          <w:rFonts w:asciiTheme="minorHAnsi" w:hAnsiTheme="minorHAnsi" w:cstheme="minorHAnsi"/>
          <w:sz w:val="22"/>
          <w:szCs w:val="22"/>
        </w:rPr>
        <w:t xml:space="preserve"> with a ‘hook’ for </w:t>
      </w:r>
      <w:r w:rsidR="00BA7C94" w:rsidRPr="008D13D1">
        <w:rPr>
          <w:rFonts w:asciiTheme="minorHAnsi" w:hAnsiTheme="minorHAnsi" w:cstheme="minorHAnsi"/>
          <w:sz w:val="22"/>
          <w:szCs w:val="22"/>
        </w:rPr>
        <w:t>our</w:t>
      </w:r>
      <w:r w:rsidR="00B56AE6" w:rsidRPr="008D13D1">
        <w:rPr>
          <w:rFonts w:asciiTheme="minorHAnsi" w:hAnsiTheme="minorHAnsi" w:cstheme="minorHAnsi"/>
          <w:sz w:val="22"/>
          <w:szCs w:val="22"/>
        </w:rPr>
        <w:t xml:space="preserve"> writing and </w:t>
      </w:r>
      <w:r w:rsidR="00BA7C94" w:rsidRPr="008D13D1">
        <w:rPr>
          <w:rFonts w:asciiTheme="minorHAnsi" w:hAnsiTheme="minorHAnsi" w:cstheme="minorHAnsi"/>
          <w:sz w:val="22"/>
          <w:szCs w:val="22"/>
        </w:rPr>
        <w:t>our</w:t>
      </w:r>
      <w:r w:rsidR="00B56AE6" w:rsidRPr="008D13D1">
        <w:rPr>
          <w:rFonts w:asciiTheme="minorHAnsi" w:hAnsiTheme="minorHAnsi" w:cstheme="minorHAnsi"/>
          <w:sz w:val="22"/>
          <w:szCs w:val="22"/>
        </w:rPr>
        <w:t xml:space="preserve"> learning throughout the curriculum</w:t>
      </w:r>
      <w:r w:rsidR="000405F3" w:rsidRPr="008D13D1">
        <w:rPr>
          <w:rFonts w:asciiTheme="minorHAnsi" w:hAnsiTheme="minorHAnsi" w:cstheme="minorHAnsi"/>
          <w:sz w:val="22"/>
          <w:szCs w:val="22"/>
        </w:rPr>
        <w:t>, meaning that</w:t>
      </w:r>
      <w:r w:rsidR="00B56AE6" w:rsidRPr="008D13D1">
        <w:rPr>
          <w:rFonts w:asciiTheme="minorHAnsi" w:hAnsiTheme="minorHAnsi" w:cstheme="minorHAnsi"/>
          <w:sz w:val="22"/>
          <w:szCs w:val="22"/>
        </w:rPr>
        <w:t xml:space="preserve"> </w:t>
      </w:r>
      <w:r w:rsidR="00BA7C94" w:rsidRPr="008D13D1">
        <w:rPr>
          <w:rFonts w:asciiTheme="minorHAnsi" w:hAnsiTheme="minorHAnsi" w:cstheme="minorHAnsi"/>
          <w:sz w:val="22"/>
          <w:szCs w:val="22"/>
        </w:rPr>
        <w:t>we</w:t>
      </w:r>
      <w:r w:rsidR="00B56AE6" w:rsidRPr="008D13D1">
        <w:rPr>
          <w:rFonts w:asciiTheme="minorHAnsi" w:hAnsiTheme="minorHAnsi" w:cstheme="minorHAnsi"/>
          <w:sz w:val="22"/>
          <w:szCs w:val="22"/>
        </w:rPr>
        <w:t xml:space="preserve"> can fully </w:t>
      </w:r>
      <w:r w:rsidR="00A50B49">
        <w:rPr>
          <w:rFonts w:asciiTheme="minorHAnsi" w:hAnsiTheme="minorHAnsi" w:cstheme="minorHAnsi"/>
          <w:sz w:val="22"/>
          <w:szCs w:val="22"/>
        </w:rPr>
        <w:t>immerse</w:t>
      </w:r>
      <w:r w:rsidR="00BA7C94" w:rsidRPr="008D13D1">
        <w:rPr>
          <w:rFonts w:asciiTheme="minorHAnsi" w:hAnsiTheme="minorHAnsi" w:cstheme="minorHAnsi"/>
          <w:sz w:val="22"/>
          <w:szCs w:val="22"/>
        </w:rPr>
        <w:t xml:space="preserve"> ourselves</w:t>
      </w:r>
      <w:r w:rsidR="00B56AE6" w:rsidRPr="008D13D1">
        <w:rPr>
          <w:rFonts w:asciiTheme="minorHAnsi" w:hAnsiTheme="minorHAnsi" w:cstheme="minorHAnsi"/>
          <w:sz w:val="22"/>
          <w:szCs w:val="22"/>
        </w:rPr>
        <w:t xml:space="preserve"> in this fascinating </w:t>
      </w:r>
      <w:r w:rsidR="00A50B49">
        <w:rPr>
          <w:rFonts w:asciiTheme="minorHAnsi" w:hAnsiTheme="minorHAnsi" w:cstheme="minorHAnsi"/>
          <w:sz w:val="22"/>
          <w:szCs w:val="22"/>
        </w:rPr>
        <w:t>time in our country’s history</w:t>
      </w:r>
      <w:r w:rsidR="00E26291" w:rsidRPr="008D13D1">
        <w:rPr>
          <w:rFonts w:asciiTheme="minorHAnsi" w:hAnsiTheme="minorHAnsi" w:cstheme="minorHAnsi"/>
          <w:sz w:val="22"/>
          <w:szCs w:val="22"/>
        </w:rPr>
        <w:t>!</w:t>
      </w:r>
    </w:p>
    <w:p w:rsidR="008D13D1" w:rsidRDefault="008D13D1" w:rsidP="00E77131">
      <w:pPr>
        <w:rPr>
          <w:rFonts w:asciiTheme="minorHAnsi" w:hAnsiTheme="minorHAnsi" w:cstheme="minorHAnsi"/>
          <w:sz w:val="22"/>
          <w:szCs w:val="22"/>
        </w:rPr>
      </w:pPr>
    </w:p>
    <w:p w:rsidR="008D13D1" w:rsidRDefault="008D13D1" w:rsidP="00E77131">
      <w:pPr>
        <w:rPr>
          <w:rFonts w:asciiTheme="minorHAnsi" w:hAnsiTheme="minorHAnsi" w:cstheme="minorHAnsi"/>
          <w:sz w:val="22"/>
          <w:szCs w:val="22"/>
        </w:rPr>
      </w:pPr>
    </w:p>
    <w:p w:rsidR="008D13D1" w:rsidRDefault="008D13D1" w:rsidP="00E77131">
      <w:pPr>
        <w:rPr>
          <w:rFonts w:asciiTheme="minorHAnsi" w:hAnsiTheme="minorHAnsi" w:cstheme="minorHAnsi"/>
          <w:sz w:val="22"/>
          <w:szCs w:val="22"/>
        </w:rPr>
      </w:pPr>
    </w:p>
    <w:p w:rsidR="008D13D1" w:rsidRDefault="008D13D1" w:rsidP="00E77131">
      <w:pPr>
        <w:rPr>
          <w:rFonts w:asciiTheme="minorHAnsi" w:hAnsiTheme="minorHAnsi" w:cstheme="minorHAnsi"/>
          <w:sz w:val="22"/>
          <w:szCs w:val="22"/>
        </w:rPr>
      </w:pPr>
      <w:r w:rsidRPr="008D13D1">
        <w:rPr>
          <w:rFonts w:asciiTheme="minorHAnsi" w:hAnsiTheme="minorHAnsi" w:cstheme="minorHAnsi"/>
          <w:noProof/>
          <w:sz w:val="22"/>
          <w:szCs w:val="22"/>
        </w:rPr>
        <w:lastRenderedPageBreak/>
        <w:drawing>
          <wp:anchor distT="0" distB="0" distL="114300" distR="114300" simplePos="0" relativeHeight="251651072" behindDoc="1" locked="0" layoutInCell="1" allowOverlap="1" wp14:anchorId="5ECFEC36" wp14:editId="69A5BB2A">
            <wp:simplePos x="0" y="0"/>
            <wp:positionH relativeFrom="margin">
              <wp:align>left</wp:align>
            </wp:positionH>
            <wp:positionV relativeFrom="paragraph">
              <wp:posOffset>170815</wp:posOffset>
            </wp:positionV>
            <wp:extent cx="1065530" cy="991870"/>
            <wp:effectExtent l="0" t="0" r="1270" b="0"/>
            <wp:wrapTight wrapText="bothSides">
              <wp:wrapPolygon edited="0">
                <wp:start x="0" y="0"/>
                <wp:lineTo x="0" y="21157"/>
                <wp:lineTo x="21240" y="21157"/>
                <wp:lineTo x="21240" y="0"/>
                <wp:lineTo x="0" y="0"/>
              </wp:wrapPolygon>
            </wp:wrapTight>
            <wp:docPr id="6" name="il_fi" descr="Description: http://www.creativeeducation.co.uk/blog/wp-content/uploads/2011/07/mathfu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creativeeducation.co.uk/blog/wp-content/uploads/2011/07/mathfun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553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F63" w:rsidRPr="008D13D1" w:rsidRDefault="00A91F63" w:rsidP="00E77131">
      <w:pPr>
        <w:rPr>
          <w:rFonts w:asciiTheme="minorHAnsi" w:hAnsiTheme="minorHAnsi" w:cstheme="minorHAnsi"/>
          <w:sz w:val="22"/>
          <w:szCs w:val="22"/>
        </w:rPr>
      </w:pPr>
      <w:r w:rsidRPr="008D13D1">
        <w:rPr>
          <w:rFonts w:asciiTheme="minorHAnsi" w:hAnsiTheme="minorHAnsi" w:cstheme="minorHAnsi"/>
          <w:sz w:val="22"/>
          <w:szCs w:val="22"/>
        </w:rPr>
        <w:t xml:space="preserve">In </w:t>
      </w:r>
      <w:r w:rsidR="0030134D" w:rsidRPr="008D13D1">
        <w:rPr>
          <w:rFonts w:asciiTheme="minorHAnsi" w:hAnsiTheme="minorHAnsi" w:cstheme="minorHAnsi"/>
          <w:b/>
          <w:sz w:val="22"/>
          <w:szCs w:val="22"/>
        </w:rPr>
        <w:t>Maths</w:t>
      </w:r>
      <w:r w:rsidR="004426B7" w:rsidRPr="008D13D1">
        <w:rPr>
          <w:rFonts w:asciiTheme="minorHAnsi" w:hAnsiTheme="minorHAnsi" w:cstheme="minorHAnsi"/>
          <w:b/>
          <w:sz w:val="22"/>
          <w:szCs w:val="22"/>
        </w:rPr>
        <w:t>,</w:t>
      </w:r>
      <w:r w:rsidR="0030134D" w:rsidRPr="008D13D1">
        <w:rPr>
          <w:rFonts w:asciiTheme="minorHAnsi" w:hAnsiTheme="minorHAnsi" w:cstheme="minorHAnsi"/>
          <w:sz w:val="22"/>
          <w:szCs w:val="22"/>
        </w:rPr>
        <w:t xml:space="preserve"> we will continue to develop</w:t>
      </w:r>
      <w:r w:rsidRPr="008D13D1">
        <w:rPr>
          <w:rFonts w:asciiTheme="minorHAnsi" w:hAnsiTheme="minorHAnsi" w:cstheme="minorHAnsi"/>
          <w:sz w:val="22"/>
          <w:szCs w:val="22"/>
        </w:rPr>
        <w:t xml:space="preserve"> our work on mental addition, subtraction</w:t>
      </w:r>
      <w:r w:rsidR="0030134D" w:rsidRPr="008D13D1">
        <w:rPr>
          <w:rFonts w:asciiTheme="minorHAnsi" w:hAnsiTheme="minorHAnsi" w:cstheme="minorHAnsi"/>
          <w:sz w:val="22"/>
          <w:szCs w:val="22"/>
        </w:rPr>
        <w:t>, number bonds and times tables. In the main part of our lessons,</w:t>
      </w:r>
      <w:r w:rsidR="00A24437" w:rsidRPr="008D13D1">
        <w:rPr>
          <w:rFonts w:asciiTheme="minorHAnsi" w:hAnsiTheme="minorHAnsi" w:cstheme="minorHAnsi"/>
          <w:sz w:val="22"/>
          <w:szCs w:val="22"/>
        </w:rPr>
        <w:t xml:space="preserve"> we will focus on </w:t>
      </w:r>
      <w:r w:rsidR="00BA7C94" w:rsidRPr="008D13D1">
        <w:rPr>
          <w:rFonts w:asciiTheme="minorHAnsi" w:hAnsiTheme="minorHAnsi" w:cstheme="minorHAnsi"/>
          <w:sz w:val="22"/>
          <w:szCs w:val="22"/>
        </w:rPr>
        <w:t>statistics (interpreting charts and line graphs)</w:t>
      </w:r>
      <w:r w:rsidR="004426B7" w:rsidRPr="008D13D1">
        <w:rPr>
          <w:rFonts w:asciiTheme="minorHAnsi" w:hAnsiTheme="minorHAnsi" w:cstheme="minorHAnsi"/>
          <w:sz w:val="22"/>
          <w:szCs w:val="22"/>
        </w:rPr>
        <w:t>,</w:t>
      </w:r>
      <w:r w:rsidR="00A24437" w:rsidRPr="008D13D1">
        <w:rPr>
          <w:rFonts w:asciiTheme="minorHAnsi" w:hAnsiTheme="minorHAnsi" w:cstheme="minorHAnsi"/>
          <w:sz w:val="22"/>
          <w:szCs w:val="22"/>
        </w:rPr>
        <w:t xml:space="preserve"> before moving on</w:t>
      </w:r>
      <w:r w:rsidR="00BA7C94" w:rsidRPr="008D13D1">
        <w:rPr>
          <w:rFonts w:asciiTheme="minorHAnsi" w:hAnsiTheme="minorHAnsi" w:cstheme="minorHAnsi"/>
          <w:sz w:val="22"/>
          <w:szCs w:val="22"/>
        </w:rPr>
        <w:t xml:space="preserve"> </w:t>
      </w:r>
      <w:r w:rsidR="00A24437" w:rsidRPr="008D13D1">
        <w:rPr>
          <w:rFonts w:asciiTheme="minorHAnsi" w:hAnsiTheme="minorHAnsi" w:cstheme="minorHAnsi"/>
          <w:sz w:val="22"/>
          <w:szCs w:val="22"/>
        </w:rPr>
        <w:t>to</w:t>
      </w:r>
      <w:r w:rsidR="0030134D" w:rsidRPr="008D13D1">
        <w:rPr>
          <w:rFonts w:asciiTheme="minorHAnsi" w:hAnsiTheme="minorHAnsi" w:cstheme="minorHAnsi"/>
          <w:sz w:val="22"/>
          <w:szCs w:val="22"/>
        </w:rPr>
        <w:t xml:space="preserve"> </w:t>
      </w:r>
      <w:r w:rsidR="00BA7C94" w:rsidRPr="008D13D1">
        <w:rPr>
          <w:rFonts w:asciiTheme="minorHAnsi" w:hAnsiTheme="minorHAnsi" w:cstheme="minorHAnsi"/>
          <w:sz w:val="22"/>
          <w:szCs w:val="22"/>
        </w:rPr>
        <w:t>properties of shape and finally geometry (position and direction)</w:t>
      </w:r>
      <w:r w:rsidR="0030134D" w:rsidRPr="008D13D1">
        <w:rPr>
          <w:rFonts w:asciiTheme="minorHAnsi" w:hAnsiTheme="minorHAnsi" w:cstheme="minorHAnsi"/>
          <w:sz w:val="22"/>
          <w:szCs w:val="22"/>
        </w:rPr>
        <w:t>.</w:t>
      </w:r>
      <w:r w:rsidR="00A24437" w:rsidRPr="008D13D1">
        <w:rPr>
          <w:rFonts w:asciiTheme="minorHAnsi" w:hAnsiTheme="minorHAnsi" w:cstheme="minorHAnsi"/>
          <w:sz w:val="22"/>
          <w:szCs w:val="22"/>
        </w:rPr>
        <w:t xml:space="preserve"> </w:t>
      </w:r>
      <w:proofErr w:type="spellStart"/>
      <w:r w:rsidR="00055866" w:rsidRPr="008D13D1">
        <w:rPr>
          <w:rFonts w:asciiTheme="minorHAnsi" w:hAnsiTheme="minorHAnsi" w:cstheme="minorHAnsi"/>
          <w:sz w:val="22"/>
          <w:szCs w:val="22"/>
        </w:rPr>
        <w:t>My</w:t>
      </w:r>
      <w:r w:rsidR="00A24437" w:rsidRPr="008D13D1">
        <w:rPr>
          <w:rFonts w:asciiTheme="minorHAnsi" w:hAnsiTheme="minorHAnsi" w:cstheme="minorHAnsi"/>
          <w:sz w:val="22"/>
          <w:szCs w:val="22"/>
        </w:rPr>
        <w:t>Maths</w:t>
      </w:r>
      <w:proofErr w:type="spellEnd"/>
      <w:r w:rsidR="00A24437" w:rsidRPr="008D13D1">
        <w:rPr>
          <w:rFonts w:asciiTheme="minorHAnsi" w:hAnsiTheme="minorHAnsi" w:cstheme="minorHAnsi"/>
          <w:sz w:val="22"/>
          <w:szCs w:val="22"/>
        </w:rPr>
        <w:t xml:space="preserve"> homework will be set </w:t>
      </w:r>
      <w:r w:rsidR="00055866" w:rsidRPr="008D13D1">
        <w:rPr>
          <w:rFonts w:asciiTheme="minorHAnsi" w:hAnsiTheme="minorHAnsi" w:cstheme="minorHAnsi"/>
          <w:sz w:val="22"/>
          <w:szCs w:val="22"/>
        </w:rPr>
        <w:t>each week as normal</w:t>
      </w:r>
      <w:r w:rsidR="00A24437" w:rsidRPr="008D13D1">
        <w:rPr>
          <w:rFonts w:asciiTheme="minorHAnsi" w:hAnsiTheme="minorHAnsi" w:cstheme="minorHAnsi"/>
          <w:sz w:val="22"/>
          <w:szCs w:val="22"/>
        </w:rPr>
        <w:t xml:space="preserve"> on MyMaths.co.uk and should be completed ready for the following Friday. </w:t>
      </w:r>
    </w:p>
    <w:p w:rsidR="00A24437" w:rsidRPr="008D13D1" w:rsidRDefault="00DE4328" w:rsidP="00E77131">
      <w:pPr>
        <w:rPr>
          <w:rFonts w:asciiTheme="minorHAnsi" w:hAnsiTheme="minorHAnsi" w:cstheme="minorHAnsi"/>
          <w:sz w:val="22"/>
          <w:szCs w:val="22"/>
        </w:rPr>
      </w:pPr>
      <w:r w:rsidRPr="008D13D1">
        <w:rPr>
          <w:rFonts w:asciiTheme="minorHAnsi" w:hAnsiTheme="minorHAnsi" w:cstheme="minorHAnsi"/>
          <w:noProof/>
          <w:sz w:val="22"/>
          <w:szCs w:val="22"/>
        </w:rPr>
        <w:drawing>
          <wp:anchor distT="0" distB="0" distL="114300" distR="114300" simplePos="0" relativeHeight="251676672" behindDoc="1" locked="0" layoutInCell="1" allowOverlap="1">
            <wp:simplePos x="0" y="0"/>
            <wp:positionH relativeFrom="margin">
              <wp:align>left</wp:align>
            </wp:positionH>
            <wp:positionV relativeFrom="paragraph">
              <wp:posOffset>196215</wp:posOffset>
            </wp:positionV>
            <wp:extent cx="1241425" cy="1303020"/>
            <wp:effectExtent l="0" t="0" r="0" b="0"/>
            <wp:wrapTight wrapText="bothSides">
              <wp:wrapPolygon edited="0">
                <wp:start x="0" y="0"/>
                <wp:lineTo x="0" y="21158"/>
                <wp:lineTo x="21213" y="21158"/>
                <wp:lineTo x="21213" y="0"/>
                <wp:lineTo x="0" y="0"/>
              </wp:wrapPolygon>
            </wp:wrapTight>
            <wp:docPr id="14" name="Picture 14" descr="Introduction to Cloud Computing Certification - Gold Edge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roduction to Cloud Computing Certification - Gold Edge Trai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1425" cy="1303020"/>
                    </a:xfrm>
                    <a:prstGeom prst="rect">
                      <a:avLst/>
                    </a:prstGeom>
                    <a:noFill/>
                    <a:ln>
                      <a:noFill/>
                    </a:ln>
                  </pic:spPr>
                </pic:pic>
              </a:graphicData>
            </a:graphic>
            <wp14:sizeRelV relativeFrom="margin">
              <wp14:pctHeight>0</wp14:pctHeight>
            </wp14:sizeRelV>
          </wp:anchor>
        </w:drawing>
      </w:r>
    </w:p>
    <w:p w:rsidR="00DE4328" w:rsidRPr="008D13D1" w:rsidRDefault="00A24437" w:rsidP="00DE4328">
      <w:pPr>
        <w:pStyle w:val="Header"/>
        <w:rPr>
          <w:rFonts w:asciiTheme="minorHAnsi" w:hAnsiTheme="minorHAnsi" w:cstheme="minorHAnsi"/>
          <w:sz w:val="22"/>
          <w:szCs w:val="22"/>
        </w:rPr>
      </w:pPr>
      <w:r w:rsidRPr="008D13D1">
        <w:rPr>
          <w:rFonts w:asciiTheme="minorHAnsi" w:hAnsiTheme="minorHAnsi" w:cstheme="minorHAnsi"/>
          <w:sz w:val="22"/>
          <w:szCs w:val="22"/>
        </w:rPr>
        <w:t xml:space="preserve">In </w:t>
      </w:r>
      <w:r w:rsidR="00DE4328" w:rsidRPr="008D13D1">
        <w:rPr>
          <w:rFonts w:asciiTheme="minorHAnsi" w:eastAsia="Calibri" w:hAnsiTheme="minorHAnsi" w:cstheme="minorHAnsi"/>
          <w:b/>
          <w:sz w:val="22"/>
          <w:szCs w:val="22"/>
        </w:rPr>
        <w:t>Computing</w:t>
      </w:r>
      <w:r w:rsidR="00DE4328" w:rsidRPr="008D13D1">
        <w:rPr>
          <w:rFonts w:asciiTheme="minorHAnsi" w:eastAsia="Calibri" w:hAnsiTheme="minorHAnsi" w:cstheme="minorHAnsi"/>
          <w:sz w:val="22"/>
          <w:szCs w:val="22"/>
        </w:rPr>
        <w:t>, we will be covering a unit entitled ‘</w:t>
      </w:r>
      <w:r w:rsidR="00C26BFB">
        <w:rPr>
          <w:rFonts w:asciiTheme="minorHAnsi" w:eastAsia="Calibri" w:hAnsiTheme="minorHAnsi" w:cstheme="minorHAnsi"/>
          <w:sz w:val="22"/>
          <w:szCs w:val="22"/>
        </w:rPr>
        <w:t>A repetition in shapes</w:t>
      </w:r>
      <w:r w:rsidR="00A50B49">
        <w:rPr>
          <w:rFonts w:asciiTheme="minorHAnsi" w:eastAsia="Calibri" w:hAnsiTheme="minorHAnsi" w:cstheme="minorHAnsi"/>
          <w:sz w:val="22"/>
          <w:szCs w:val="22"/>
        </w:rPr>
        <w:t>’</w:t>
      </w:r>
      <w:bookmarkStart w:id="0" w:name="_GoBack"/>
      <w:bookmarkEnd w:id="0"/>
      <w:r w:rsidR="00DE4328" w:rsidRPr="008D13D1">
        <w:rPr>
          <w:rFonts w:asciiTheme="minorHAnsi" w:eastAsia="Calibri" w:hAnsiTheme="minorHAnsi" w:cstheme="minorHAnsi"/>
          <w:sz w:val="22"/>
          <w:szCs w:val="22"/>
        </w:rPr>
        <w:t>.</w:t>
      </w:r>
      <w:r w:rsidR="00DE4328" w:rsidRPr="008D13D1">
        <w:rPr>
          <w:rFonts w:asciiTheme="minorHAnsi" w:eastAsia="Calibri" w:hAnsiTheme="minorHAnsi" w:cstheme="minorHAnsi"/>
          <w:b/>
          <w:sz w:val="22"/>
          <w:szCs w:val="22"/>
        </w:rPr>
        <w:t xml:space="preserve"> </w:t>
      </w:r>
      <w:r w:rsidR="00DE4328" w:rsidRPr="008D13D1">
        <w:rPr>
          <w:rFonts w:asciiTheme="minorHAnsi" w:hAnsiTheme="minorHAnsi" w:cstheme="minorHAnsi"/>
          <w:sz w:val="22"/>
          <w:szCs w:val="22"/>
        </w:rPr>
        <w:t>This unit will enable us to:</w:t>
      </w:r>
    </w:p>
    <w:p w:rsidR="00C26BFB" w:rsidRPr="00C26BFB" w:rsidRDefault="00C26BFB" w:rsidP="00C26BFB">
      <w:pPr>
        <w:pStyle w:val="Header"/>
        <w:ind w:left="765"/>
        <w:rPr>
          <w:rFonts w:asciiTheme="minorHAnsi" w:hAnsiTheme="minorHAnsi" w:cstheme="minorHAnsi"/>
          <w:sz w:val="22"/>
          <w:szCs w:val="22"/>
        </w:rPr>
      </w:pPr>
      <w:r w:rsidRPr="00C26BFB">
        <w:rPr>
          <w:rFonts w:asciiTheme="minorHAnsi" w:hAnsiTheme="minorHAnsi" w:cstheme="minorHAnsi"/>
          <w:sz w:val="22"/>
          <w:szCs w:val="22"/>
        </w:rPr>
        <w:t>●</w:t>
      </w:r>
      <w:r w:rsidRPr="00C26BFB">
        <w:rPr>
          <w:rFonts w:asciiTheme="minorHAnsi" w:hAnsiTheme="minorHAnsi" w:cstheme="minorHAnsi"/>
          <w:sz w:val="22"/>
          <w:szCs w:val="22"/>
        </w:rPr>
        <w:tab/>
        <w:t>Design, write and debug programs that accomplish specific goals, including controlling or simulating physical systems; solve problems by decomposing them into smaller parts</w:t>
      </w:r>
    </w:p>
    <w:p w:rsidR="00C26BFB" w:rsidRPr="00C26BFB" w:rsidRDefault="00C26BFB" w:rsidP="00C26BFB">
      <w:pPr>
        <w:pStyle w:val="Header"/>
        <w:ind w:left="765"/>
        <w:rPr>
          <w:rFonts w:asciiTheme="minorHAnsi" w:hAnsiTheme="minorHAnsi" w:cstheme="minorHAnsi"/>
          <w:sz w:val="22"/>
          <w:szCs w:val="22"/>
        </w:rPr>
      </w:pPr>
      <w:r w:rsidRPr="00C26BFB">
        <w:rPr>
          <w:rFonts w:asciiTheme="minorHAnsi" w:hAnsiTheme="minorHAnsi" w:cstheme="minorHAnsi"/>
          <w:sz w:val="22"/>
          <w:szCs w:val="22"/>
        </w:rPr>
        <w:t>●</w:t>
      </w:r>
      <w:r w:rsidRPr="00C26BFB">
        <w:rPr>
          <w:rFonts w:asciiTheme="minorHAnsi" w:hAnsiTheme="minorHAnsi" w:cstheme="minorHAnsi"/>
          <w:sz w:val="22"/>
          <w:szCs w:val="22"/>
        </w:rPr>
        <w:tab/>
        <w:t>Use sequence, selection, and repetition in programs; work with variables and various forms of input and output</w:t>
      </w:r>
    </w:p>
    <w:p w:rsidR="00C26BFB" w:rsidRPr="00C26BFB" w:rsidRDefault="00C26BFB" w:rsidP="00C26BFB">
      <w:pPr>
        <w:pStyle w:val="Header"/>
        <w:ind w:left="765"/>
        <w:rPr>
          <w:rFonts w:asciiTheme="minorHAnsi" w:hAnsiTheme="minorHAnsi" w:cstheme="minorHAnsi"/>
          <w:sz w:val="22"/>
          <w:szCs w:val="22"/>
        </w:rPr>
      </w:pPr>
      <w:r w:rsidRPr="00C26BFB">
        <w:rPr>
          <w:rFonts w:asciiTheme="minorHAnsi" w:hAnsiTheme="minorHAnsi" w:cstheme="minorHAnsi"/>
          <w:sz w:val="22"/>
          <w:szCs w:val="22"/>
        </w:rPr>
        <w:t>●</w:t>
      </w:r>
      <w:r w:rsidRPr="00C26BFB">
        <w:rPr>
          <w:rFonts w:asciiTheme="minorHAnsi" w:hAnsiTheme="minorHAnsi" w:cstheme="minorHAnsi"/>
          <w:sz w:val="22"/>
          <w:szCs w:val="22"/>
        </w:rPr>
        <w:tab/>
        <w:t>Use logical reasoning to explain how some simple algorithms work and to detect and correct errors in algorithms and programs</w:t>
      </w:r>
    </w:p>
    <w:p w:rsidR="008D13D1" w:rsidRPr="008D13D1" w:rsidRDefault="00C26BFB" w:rsidP="00C26BFB">
      <w:pPr>
        <w:pStyle w:val="Header"/>
        <w:ind w:left="765"/>
        <w:rPr>
          <w:rFonts w:asciiTheme="minorHAnsi" w:hAnsiTheme="minorHAnsi" w:cstheme="minorHAnsi"/>
          <w:sz w:val="22"/>
          <w:szCs w:val="22"/>
        </w:rPr>
      </w:pPr>
      <w:r w:rsidRPr="00C26BFB">
        <w:rPr>
          <w:rFonts w:asciiTheme="minorHAnsi" w:hAnsiTheme="minorHAnsi" w:cstheme="minorHAnsi"/>
          <w:sz w:val="22"/>
          <w:szCs w:val="22"/>
        </w:rPr>
        <w:t>●</w:t>
      </w:r>
      <w:r w:rsidRPr="00C26BFB">
        <w:rPr>
          <w:rFonts w:asciiTheme="minorHAnsi" w:hAnsiTheme="minorHAnsi" w:cstheme="minorHAnsi"/>
          <w:sz w:val="22"/>
          <w:szCs w:val="22"/>
        </w:rPr>
        <w:tab/>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0D3504" w:rsidRPr="008D13D1" w:rsidRDefault="00027BEA" w:rsidP="00DE4328">
      <w:pPr>
        <w:rPr>
          <w:rFonts w:asciiTheme="minorHAnsi" w:hAnsiTheme="minorHAnsi" w:cstheme="minorHAnsi"/>
          <w:sz w:val="22"/>
          <w:szCs w:val="22"/>
        </w:rPr>
      </w:pPr>
      <w:r w:rsidRPr="008D13D1">
        <w:rPr>
          <w:rFonts w:asciiTheme="minorHAnsi" w:hAnsiTheme="minorHAnsi" w:cstheme="minorHAnsi"/>
          <w:noProof/>
          <w:sz w:val="22"/>
          <w:szCs w:val="22"/>
        </w:rPr>
        <w:drawing>
          <wp:anchor distT="0" distB="0" distL="114300" distR="114300" simplePos="0" relativeHeight="251670528" behindDoc="1" locked="0" layoutInCell="1" allowOverlap="1">
            <wp:simplePos x="0" y="0"/>
            <wp:positionH relativeFrom="margin">
              <wp:align>left</wp:align>
            </wp:positionH>
            <wp:positionV relativeFrom="paragraph">
              <wp:posOffset>198755</wp:posOffset>
            </wp:positionV>
            <wp:extent cx="1120775" cy="979170"/>
            <wp:effectExtent l="0" t="0" r="3175" b="0"/>
            <wp:wrapTight wrapText="bothSides">
              <wp:wrapPolygon edited="0">
                <wp:start x="0" y="0"/>
                <wp:lineTo x="0" y="21012"/>
                <wp:lineTo x="21294" y="21012"/>
                <wp:lineTo x="21294" y="0"/>
                <wp:lineTo x="0" y="0"/>
              </wp:wrapPolygon>
            </wp:wrapTight>
            <wp:docPr id="7" name="Picture 7" descr="Children&amp;amp;amp;amp;amp;amp;amp;amp;amp;amp;amp;amp;amp;amp;amp;amp;amp;amp;amp;amp;amp;amp;amp;amp;amp;#039;s  Area | Harvills Hawthor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ren&amp;amp;amp;amp;amp;amp;amp;amp;amp;amp;amp;amp;amp;amp;amp;amp;amp;amp;amp;amp;amp;amp;amp;amp;amp;#039;s  Area | Harvills Hawthorn Primary 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0775" cy="979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3EEA" w:rsidRDefault="004D6E70" w:rsidP="00E77131">
      <w:pPr>
        <w:rPr>
          <w:rFonts w:asciiTheme="minorHAnsi" w:hAnsiTheme="minorHAnsi" w:cstheme="minorHAnsi"/>
          <w:sz w:val="22"/>
          <w:szCs w:val="22"/>
        </w:rPr>
      </w:pPr>
      <w:r w:rsidRPr="008D13D1">
        <w:rPr>
          <w:rFonts w:asciiTheme="minorHAnsi" w:hAnsiTheme="minorHAnsi" w:cstheme="minorHAnsi"/>
          <w:b/>
          <w:sz w:val="22"/>
          <w:szCs w:val="22"/>
        </w:rPr>
        <w:t>Spellings</w:t>
      </w:r>
      <w:r w:rsidRPr="008D13D1">
        <w:rPr>
          <w:rFonts w:asciiTheme="minorHAnsi" w:hAnsiTheme="minorHAnsi" w:cstheme="minorHAnsi"/>
          <w:sz w:val="22"/>
          <w:szCs w:val="22"/>
        </w:rPr>
        <w:t xml:space="preserve"> will be se</w:t>
      </w:r>
      <w:r w:rsidR="004D60AF" w:rsidRPr="008D13D1">
        <w:rPr>
          <w:rFonts w:asciiTheme="minorHAnsi" w:hAnsiTheme="minorHAnsi" w:cstheme="minorHAnsi"/>
          <w:sz w:val="22"/>
          <w:szCs w:val="22"/>
        </w:rPr>
        <w:t xml:space="preserve">t, as usual, on the </w:t>
      </w:r>
      <w:proofErr w:type="spellStart"/>
      <w:r w:rsidR="004D60AF" w:rsidRPr="008D13D1">
        <w:rPr>
          <w:rFonts w:asciiTheme="minorHAnsi" w:hAnsiTheme="minorHAnsi" w:cstheme="minorHAnsi"/>
          <w:sz w:val="22"/>
          <w:szCs w:val="22"/>
        </w:rPr>
        <w:t>EdShed</w:t>
      </w:r>
      <w:proofErr w:type="spellEnd"/>
      <w:r w:rsidR="004D60AF" w:rsidRPr="008D13D1">
        <w:rPr>
          <w:rFonts w:asciiTheme="minorHAnsi" w:hAnsiTheme="minorHAnsi" w:cstheme="minorHAnsi"/>
          <w:sz w:val="22"/>
          <w:szCs w:val="22"/>
        </w:rPr>
        <w:t xml:space="preserve"> app. You will be </w:t>
      </w:r>
      <w:r w:rsidRPr="008D13D1">
        <w:rPr>
          <w:rFonts w:asciiTheme="minorHAnsi" w:hAnsiTheme="minorHAnsi" w:cstheme="minorHAnsi"/>
          <w:sz w:val="22"/>
          <w:szCs w:val="22"/>
        </w:rPr>
        <w:t xml:space="preserve">tested the following </w:t>
      </w:r>
      <w:r w:rsidR="00077F32" w:rsidRPr="008D13D1">
        <w:rPr>
          <w:rFonts w:asciiTheme="minorHAnsi" w:hAnsiTheme="minorHAnsi" w:cstheme="minorHAnsi"/>
          <w:sz w:val="22"/>
          <w:szCs w:val="22"/>
        </w:rPr>
        <w:t>week.</w:t>
      </w:r>
      <w:r w:rsidR="00A91F63" w:rsidRPr="008D13D1">
        <w:rPr>
          <w:rFonts w:asciiTheme="minorHAnsi" w:hAnsiTheme="minorHAnsi" w:cstheme="minorHAnsi"/>
          <w:sz w:val="22"/>
          <w:szCs w:val="22"/>
        </w:rPr>
        <w:t xml:space="preserve"> </w:t>
      </w:r>
      <w:r w:rsidRPr="008D13D1">
        <w:rPr>
          <w:rFonts w:asciiTheme="minorHAnsi" w:hAnsiTheme="minorHAnsi" w:cstheme="minorHAnsi"/>
          <w:sz w:val="22"/>
          <w:szCs w:val="22"/>
        </w:rPr>
        <w:t>Please ensure you practise</w:t>
      </w:r>
      <w:r w:rsidR="004D60AF" w:rsidRPr="008D13D1">
        <w:rPr>
          <w:rFonts w:asciiTheme="minorHAnsi" w:hAnsiTheme="minorHAnsi" w:cstheme="minorHAnsi"/>
          <w:sz w:val="22"/>
          <w:szCs w:val="22"/>
        </w:rPr>
        <w:t xml:space="preserve"> at home. </w:t>
      </w:r>
      <w:r w:rsidRPr="008D13D1">
        <w:rPr>
          <w:rFonts w:asciiTheme="minorHAnsi" w:hAnsiTheme="minorHAnsi" w:cstheme="minorHAnsi"/>
          <w:sz w:val="22"/>
          <w:szCs w:val="22"/>
        </w:rPr>
        <w:lastRenderedPageBreak/>
        <w:t xml:space="preserve">Spelling </w:t>
      </w:r>
      <w:r w:rsidR="00A53EEA" w:rsidRPr="008D13D1">
        <w:rPr>
          <w:rFonts w:asciiTheme="minorHAnsi" w:hAnsiTheme="minorHAnsi" w:cstheme="minorHAnsi"/>
          <w:sz w:val="22"/>
          <w:szCs w:val="22"/>
        </w:rPr>
        <w:t>is a</w:t>
      </w:r>
      <w:r w:rsidR="00D65569" w:rsidRPr="008D13D1">
        <w:rPr>
          <w:rFonts w:asciiTheme="minorHAnsi" w:hAnsiTheme="minorHAnsi" w:cstheme="minorHAnsi"/>
          <w:sz w:val="22"/>
          <w:szCs w:val="22"/>
        </w:rPr>
        <w:t xml:space="preserve"> </w:t>
      </w:r>
      <w:r w:rsidR="00A53EEA" w:rsidRPr="008D13D1">
        <w:rPr>
          <w:rFonts w:asciiTheme="minorHAnsi" w:hAnsiTheme="minorHAnsi" w:cstheme="minorHAnsi"/>
          <w:sz w:val="22"/>
          <w:szCs w:val="22"/>
        </w:rPr>
        <w:t>vital part of learning to become a competent writer. It is a very important life skill that we value highly here at St Joseph’s</w:t>
      </w:r>
      <w:r w:rsidR="00EE6BBA" w:rsidRPr="008D13D1">
        <w:rPr>
          <w:rFonts w:asciiTheme="minorHAnsi" w:hAnsiTheme="minorHAnsi" w:cstheme="minorHAnsi"/>
          <w:sz w:val="22"/>
          <w:szCs w:val="22"/>
        </w:rPr>
        <w:t>,</w:t>
      </w:r>
      <w:r w:rsidR="00A53EEA" w:rsidRPr="008D13D1">
        <w:rPr>
          <w:rFonts w:asciiTheme="minorHAnsi" w:hAnsiTheme="minorHAnsi" w:cstheme="minorHAnsi"/>
          <w:sz w:val="22"/>
          <w:szCs w:val="22"/>
        </w:rPr>
        <w:t xml:space="preserve"> </w:t>
      </w:r>
      <w:r w:rsidR="0045619C" w:rsidRPr="008D13D1">
        <w:rPr>
          <w:rFonts w:asciiTheme="minorHAnsi" w:hAnsiTheme="minorHAnsi" w:cstheme="minorHAnsi"/>
          <w:sz w:val="22"/>
          <w:szCs w:val="22"/>
        </w:rPr>
        <w:t xml:space="preserve">so </w:t>
      </w:r>
      <w:r w:rsidR="00A53EEA" w:rsidRPr="008D13D1">
        <w:rPr>
          <w:rFonts w:asciiTheme="minorHAnsi" w:hAnsiTheme="minorHAnsi" w:cstheme="minorHAnsi"/>
          <w:sz w:val="22"/>
          <w:szCs w:val="22"/>
        </w:rPr>
        <w:t xml:space="preserve">please learn </w:t>
      </w:r>
      <w:r w:rsidR="004D60AF" w:rsidRPr="008D13D1">
        <w:rPr>
          <w:rFonts w:asciiTheme="minorHAnsi" w:hAnsiTheme="minorHAnsi" w:cstheme="minorHAnsi"/>
          <w:sz w:val="22"/>
          <w:szCs w:val="22"/>
        </w:rPr>
        <w:t>your</w:t>
      </w:r>
      <w:r w:rsidR="00A53EEA" w:rsidRPr="008D13D1">
        <w:rPr>
          <w:rFonts w:asciiTheme="minorHAnsi" w:hAnsiTheme="minorHAnsi" w:cstheme="minorHAnsi"/>
          <w:sz w:val="22"/>
          <w:szCs w:val="22"/>
        </w:rPr>
        <w:t xml:space="preserve"> spellings each week</w:t>
      </w:r>
      <w:r w:rsidRPr="008D13D1">
        <w:rPr>
          <w:rFonts w:asciiTheme="minorHAnsi" w:hAnsiTheme="minorHAnsi" w:cstheme="minorHAnsi"/>
          <w:sz w:val="22"/>
          <w:szCs w:val="22"/>
        </w:rPr>
        <w:t xml:space="preserve">.  </w:t>
      </w:r>
    </w:p>
    <w:p w:rsidR="008D13D1" w:rsidRDefault="008D13D1" w:rsidP="00E77131">
      <w:pPr>
        <w:rPr>
          <w:rFonts w:asciiTheme="minorHAnsi" w:hAnsiTheme="minorHAnsi" w:cstheme="minorHAnsi"/>
          <w:sz w:val="22"/>
          <w:szCs w:val="22"/>
        </w:rPr>
      </w:pPr>
    </w:p>
    <w:p w:rsidR="008D13D1" w:rsidRPr="008D13D1" w:rsidRDefault="008D13D1" w:rsidP="00E77131">
      <w:pPr>
        <w:rPr>
          <w:rFonts w:asciiTheme="minorHAnsi" w:hAnsiTheme="minorHAnsi" w:cstheme="minorHAnsi"/>
          <w:sz w:val="22"/>
          <w:szCs w:val="22"/>
        </w:rPr>
      </w:pPr>
    </w:p>
    <w:p w:rsidR="004D19FE" w:rsidRPr="008D13D1" w:rsidRDefault="004D19FE" w:rsidP="00E77131">
      <w:pPr>
        <w:rPr>
          <w:rFonts w:asciiTheme="minorHAnsi" w:hAnsiTheme="minorHAnsi" w:cstheme="minorHAnsi"/>
          <w:sz w:val="22"/>
          <w:szCs w:val="22"/>
        </w:rPr>
      </w:pPr>
    </w:p>
    <w:p w:rsidR="00027BEA" w:rsidRDefault="004D19FE" w:rsidP="00E77131">
      <w:pPr>
        <w:rPr>
          <w:rFonts w:asciiTheme="minorHAnsi" w:hAnsiTheme="minorHAnsi" w:cstheme="minorHAnsi"/>
          <w:sz w:val="22"/>
          <w:szCs w:val="22"/>
        </w:rPr>
      </w:pPr>
      <w:r w:rsidRPr="008D13D1">
        <w:rPr>
          <w:rFonts w:asciiTheme="minorHAnsi" w:hAnsiTheme="minorHAnsi" w:cstheme="minorHAnsi"/>
          <w:noProof/>
          <w:sz w:val="22"/>
          <w:szCs w:val="22"/>
        </w:rPr>
        <w:drawing>
          <wp:anchor distT="0" distB="0" distL="114300" distR="114300" simplePos="0" relativeHeight="251671552" behindDoc="1" locked="0" layoutInCell="1" allowOverlap="1">
            <wp:simplePos x="0" y="0"/>
            <wp:positionH relativeFrom="margin">
              <wp:align>left</wp:align>
            </wp:positionH>
            <wp:positionV relativeFrom="paragraph">
              <wp:posOffset>15240</wp:posOffset>
            </wp:positionV>
            <wp:extent cx="1120140" cy="1196975"/>
            <wp:effectExtent l="0" t="0" r="3810" b="3175"/>
            <wp:wrapTight wrapText="bothSides">
              <wp:wrapPolygon edited="0">
                <wp:start x="0" y="0"/>
                <wp:lineTo x="0" y="21314"/>
                <wp:lineTo x="21306" y="21314"/>
                <wp:lineTo x="21306" y="0"/>
                <wp:lineTo x="0" y="0"/>
              </wp:wrapPolygon>
            </wp:wrapTight>
            <wp:docPr id="8" name="Picture 8" descr="Matilda- Her Own Small Bedroom Became Her Reading 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ilda- Her Own Small Bedroom Became Her Reading Room...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4144"/>
                    <a:stretch/>
                  </pic:blipFill>
                  <pic:spPr bwMode="auto">
                    <a:xfrm>
                      <a:off x="0" y="0"/>
                      <a:ext cx="1120140" cy="1196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3EEA" w:rsidRPr="008D13D1">
        <w:rPr>
          <w:rFonts w:asciiTheme="minorHAnsi" w:hAnsiTheme="minorHAnsi" w:cstheme="minorHAnsi"/>
          <w:b/>
          <w:sz w:val="22"/>
          <w:szCs w:val="22"/>
        </w:rPr>
        <w:t>Reading</w:t>
      </w:r>
      <w:r w:rsidR="00A53EEA" w:rsidRPr="008D13D1">
        <w:rPr>
          <w:rFonts w:asciiTheme="minorHAnsi" w:hAnsiTheme="minorHAnsi" w:cstheme="minorHAnsi"/>
          <w:sz w:val="22"/>
          <w:szCs w:val="22"/>
        </w:rPr>
        <w:t xml:space="preserve"> is another important life skill that is of highest priority in our school. Our aim </w:t>
      </w:r>
      <w:r w:rsidR="00C86E0D" w:rsidRPr="008D13D1">
        <w:rPr>
          <w:rFonts w:asciiTheme="minorHAnsi" w:hAnsiTheme="minorHAnsi" w:cstheme="minorHAnsi"/>
          <w:sz w:val="22"/>
          <w:szCs w:val="22"/>
        </w:rPr>
        <w:t>is</w:t>
      </w:r>
      <w:r w:rsidR="00A53EEA" w:rsidRPr="008D13D1">
        <w:rPr>
          <w:rFonts w:asciiTheme="minorHAnsi" w:hAnsiTheme="minorHAnsi" w:cstheme="minorHAnsi"/>
          <w:sz w:val="22"/>
          <w:szCs w:val="22"/>
        </w:rPr>
        <w:t xml:space="preserve"> to develop</w:t>
      </w:r>
      <w:r w:rsidR="00C86E0D" w:rsidRPr="008D13D1">
        <w:rPr>
          <w:rFonts w:asciiTheme="minorHAnsi" w:hAnsiTheme="minorHAnsi" w:cstheme="minorHAnsi"/>
          <w:sz w:val="22"/>
          <w:szCs w:val="22"/>
        </w:rPr>
        <w:t>,</w:t>
      </w:r>
      <w:r w:rsidR="00A53EEA" w:rsidRPr="008D13D1">
        <w:rPr>
          <w:rFonts w:asciiTheme="minorHAnsi" w:hAnsiTheme="minorHAnsi" w:cstheme="minorHAnsi"/>
          <w:sz w:val="22"/>
          <w:szCs w:val="22"/>
        </w:rPr>
        <w:t xml:space="preserve"> within our pupils</w:t>
      </w:r>
      <w:r w:rsidR="00C86E0D" w:rsidRPr="008D13D1">
        <w:rPr>
          <w:rFonts w:asciiTheme="minorHAnsi" w:hAnsiTheme="minorHAnsi" w:cstheme="minorHAnsi"/>
          <w:sz w:val="22"/>
          <w:szCs w:val="22"/>
        </w:rPr>
        <w:t>,</w:t>
      </w:r>
      <w:r w:rsidR="00A53EEA" w:rsidRPr="008D13D1">
        <w:rPr>
          <w:rFonts w:asciiTheme="minorHAnsi" w:hAnsiTheme="minorHAnsi" w:cstheme="minorHAnsi"/>
          <w:sz w:val="22"/>
          <w:szCs w:val="22"/>
        </w:rPr>
        <w:t xml:space="preserve"> a lifelong passion for reading. To help us with this we ask that you read for around 10 minutes </w:t>
      </w:r>
      <w:r w:rsidR="00C86E0D" w:rsidRPr="008D13D1">
        <w:rPr>
          <w:rFonts w:asciiTheme="minorHAnsi" w:hAnsiTheme="minorHAnsi" w:cstheme="minorHAnsi"/>
          <w:sz w:val="22"/>
          <w:szCs w:val="22"/>
        </w:rPr>
        <w:t>each night</w:t>
      </w:r>
      <w:r w:rsidR="00A53EEA" w:rsidRPr="008D13D1">
        <w:rPr>
          <w:rFonts w:asciiTheme="minorHAnsi" w:hAnsiTheme="minorHAnsi" w:cstheme="minorHAnsi"/>
          <w:sz w:val="22"/>
          <w:szCs w:val="22"/>
        </w:rPr>
        <w:t xml:space="preserve"> at home. </w:t>
      </w:r>
      <w:r w:rsidR="000D3504" w:rsidRPr="008D13D1">
        <w:rPr>
          <w:rFonts w:asciiTheme="minorHAnsi" w:hAnsiTheme="minorHAnsi" w:cstheme="minorHAnsi"/>
          <w:sz w:val="22"/>
          <w:szCs w:val="22"/>
        </w:rPr>
        <w:t xml:space="preserve"> </w:t>
      </w:r>
      <w:r w:rsidR="004D6E70" w:rsidRPr="008D13D1">
        <w:rPr>
          <w:rFonts w:asciiTheme="minorHAnsi" w:hAnsiTheme="minorHAnsi" w:cstheme="minorHAnsi"/>
          <w:sz w:val="22"/>
          <w:szCs w:val="22"/>
        </w:rPr>
        <w:t xml:space="preserve">Please ensure </w:t>
      </w:r>
      <w:r w:rsidR="00C86E0D" w:rsidRPr="008D13D1">
        <w:rPr>
          <w:rFonts w:asciiTheme="minorHAnsi" w:hAnsiTheme="minorHAnsi" w:cstheme="minorHAnsi"/>
          <w:sz w:val="22"/>
          <w:szCs w:val="22"/>
        </w:rPr>
        <w:t>your</w:t>
      </w:r>
      <w:r w:rsidR="004D6E70" w:rsidRPr="008D13D1">
        <w:rPr>
          <w:rFonts w:asciiTheme="minorHAnsi" w:hAnsiTheme="minorHAnsi" w:cstheme="minorHAnsi"/>
          <w:sz w:val="22"/>
          <w:szCs w:val="22"/>
        </w:rPr>
        <w:t xml:space="preserve"> books and reading records are in school every </w:t>
      </w:r>
      <w:r w:rsidR="00A53EEA" w:rsidRPr="008D13D1">
        <w:rPr>
          <w:rFonts w:asciiTheme="minorHAnsi" w:hAnsiTheme="minorHAnsi" w:cstheme="minorHAnsi"/>
          <w:sz w:val="22"/>
          <w:szCs w:val="22"/>
        </w:rPr>
        <w:t>day so that we have</w:t>
      </w:r>
      <w:r w:rsidR="004D6E70" w:rsidRPr="008D13D1">
        <w:rPr>
          <w:rFonts w:asciiTheme="minorHAnsi" w:hAnsiTheme="minorHAnsi" w:cstheme="minorHAnsi"/>
          <w:sz w:val="22"/>
          <w:szCs w:val="22"/>
        </w:rPr>
        <w:t xml:space="preserve"> the opportunity to </w:t>
      </w:r>
      <w:r w:rsidR="00A53EEA" w:rsidRPr="008D13D1">
        <w:rPr>
          <w:rFonts w:asciiTheme="minorHAnsi" w:hAnsiTheme="minorHAnsi" w:cstheme="minorHAnsi"/>
          <w:sz w:val="22"/>
          <w:szCs w:val="22"/>
        </w:rPr>
        <w:t xml:space="preserve">also read with </w:t>
      </w:r>
      <w:r w:rsidR="00C86E0D" w:rsidRPr="008D13D1">
        <w:rPr>
          <w:rFonts w:asciiTheme="minorHAnsi" w:hAnsiTheme="minorHAnsi" w:cstheme="minorHAnsi"/>
          <w:sz w:val="22"/>
          <w:szCs w:val="22"/>
        </w:rPr>
        <w:t>you</w:t>
      </w:r>
      <w:r w:rsidR="00A53EEA" w:rsidRPr="008D13D1">
        <w:rPr>
          <w:rFonts w:asciiTheme="minorHAnsi" w:hAnsiTheme="minorHAnsi" w:cstheme="minorHAnsi"/>
          <w:sz w:val="22"/>
          <w:szCs w:val="22"/>
        </w:rPr>
        <w:t xml:space="preserve"> and monitor </w:t>
      </w:r>
      <w:r w:rsidR="00C86E0D" w:rsidRPr="008D13D1">
        <w:rPr>
          <w:rFonts w:asciiTheme="minorHAnsi" w:hAnsiTheme="minorHAnsi" w:cstheme="minorHAnsi"/>
          <w:sz w:val="22"/>
          <w:szCs w:val="22"/>
        </w:rPr>
        <w:t>your</w:t>
      </w:r>
      <w:r w:rsidR="00A53EEA" w:rsidRPr="008D13D1">
        <w:rPr>
          <w:rFonts w:asciiTheme="minorHAnsi" w:hAnsiTheme="minorHAnsi" w:cstheme="minorHAnsi"/>
          <w:sz w:val="22"/>
          <w:szCs w:val="22"/>
        </w:rPr>
        <w:t xml:space="preserve"> reading at home regularly.</w:t>
      </w:r>
      <w:r w:rsidR="000D3504" w:rsidRPr="008D13D1">
        <w:rPr>
          <w:rFonts w:asciiTheme="minorHAnsi" w:hAnsiTheme="minorHAnsi" w:cstheme="minorHAnsi"/>
          <w:sz w:val="22"/>
          <w:szCs w:val="22"/>
        </w:rPr>
        <w:t xml:space="preserve">  Each time you read at home, plea</w:t>
      </w:r>
      <w:r w:rsidR="00C86E0D" w:rsidRPr="008D13D1">
        <w:rPr>
          <w:rFonts w:asciiTheme="minorHAnsi" w:hAnsiTheme="minorHAnsi" w:cstheme="minorHAnsi"/>
          <w:sz w:val="22"/>
          <w:szCs w:val="22"/>
        </w:rPr>
        <w:t>se ensure an adult signs your</w:t>
      </w:r>
      <w:r w:rsidR="000D3504" w:rsidRPr="008D13D1">
        <w:rPr>
          <w:rFonts w:asciiTheme="minorHAnsi" w:hAnsiTheme="minorHAnsi" w:cstheme="minorHAnsi"/>
          <w:sz w:val="22"/>
          <w:szCs w:val="22"/>
        </w:rPr>
        <w:t xml:space="preserve"> reading record.</w:t>
      </w:r>
    </w:p>
    <w:p w:rsidR="008D13D1" w:rsidRPr="008D13D1" w:rsidRDefault="008D13D1" w:rsidP="00E77131">
      <w:pPr>
        <w:rPr>
          <w:rFonts w:asciiTheme="minorHAnsi" w:hAnsiTheme="minorHAnsi" w:cstheme="minorHAnsi"/>
          <w:sz w:val="22"/>
          <w:szCs w:val="22"/>
        </w:rPr>
      </w:pPr>
    </w:p>
    <w:p w:rsidR="005D6BBC" w:rsidRPr="008D13D1" w:rsidRDefault="00EE4D75" w:rsidP="00E77131">
      <w:pPr>
        <w:rPr>
          <w:rFonts w:asciiTheme="minorHAnsi" w:hAnsiTheme="minorHAnsi" w:cstheme="minorHAnsi"/>
          <w:sz w:val="22"/>
          <w:szCs w:val="22"/>
        </w:rPr>
      </w:pPr>
      <w:r w:rsidRPr="008D13D1">
        <w:rPr>
          <w:rFonts w:asciiTheme="minorHAnsi" w:hAnsiTheme="minorHAnsi" w:cstheme="minorHAnsi"/>
          <w:noProof/>
          <w:sz w:val="22"/>
          <w:szCs w:val="22"/>
        </w:rPr>
        <w:drawing>
          <wp:anchor distT="0" distB="0" distL="114300" distR="114300" simplePos="0" relativeHeight="251677696" behindDoc="1" locked="0" layoutInCell="1" allowOverlap="1">
            <wp:simplePos x="0" y="0"/>
            <wp:positionH relativeFrom="margin">
              <wp:align>left</wp:align>
            </wp:positionH>
            <wp:positionV relativeFrom="paragraph">
              <wp:posOffset>196215</wp:posOffset>
            </wp:positionV>
            <wp:extent cx="1101090" cy="685800"/>
            <wp:effectExtent l="0" t="0" r="3810" b="0"/>
            <wp:wrapTight wrapText="bothSides">
              <wp:wrapPolygon edited="0">
                <wp:start x="0" y="0"/>
                <wp:lineTo x="0" y="21000"/>
                <wp:lineTo x="21301" y="21000"/>
                <wp:lineTo x="21301" y="0"/>
                <wp:lineTo x="0" y="0"/>
              </wp:wrapPolygon>
            </wp:wrapTight>
            <wp:docPr id="15" name="Picture 15" descr="PE – Bank View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 – Bank View Scho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109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E4D75" w:rsidRPr="008D13D1" w:rsidRDefault="00EE4D75" w:rsidP="00EE4D75">
      <w:pPr>
        <w:autoSpaceDE w:val="0"/>
        <w:autoSpaceDN w:val="0"/>
        <w:adjustRightInd w:val="0"/>
        <w:rPr>
          <w:rFonts w:asciiTheme="minorHAnsi" w:hAnsiTheme="minorHAnsi" w:cstheme="minorHAnsi"/>
          <w:sz w:val="22"/>
          <w:szCs w:val="22"/>
        </w:rPr>
      </w:pPr>
      <w:r w:rsidRPr="008D13D1">
        <w:rPr>
          <w:rFonts w:asciiTheme="minorHAnsi" w:hAnsiTheme="minorHAnsi" w:cstheme="minorHAnsi"/>
          <w:b/>
          <w:sz w:val="22"/>
          <w:szCs w:val="22"/>
        </w:rPr>
        <w:t>P.E.</w:t>
      </w:r>
      <w:r w:rsidRPr="008D13D1">
        <w:rPr>
          <w:rFonts w:asciiTheme="minorHAnsi" w:hAnsiTheme="minorHAnsi" w:cstheme="minorHAnsi"/>
          <w:sz w:val="22"/>
          <w:szCs w:val="22"/>
        </w:rPr>
        <w:t xml:space="preserve"> will be taught by Mr Riley. Please ensure that you come to school in correct PE uniform on your PE day.</w:t>
      </w:r>
    </w:p>
    <w:p w:rsidR="00B2495E" w:rsidRPr="008D13D1" w:rsidRDefault="008D13D1" w:rsidP="008D13D1">
      <w:pPr>
        <w:autoSpaceDE w:val="0"/>
        <w:autoSpaceDN w:val="0"/>
        <w:adjustRightInd w:val="0"/>
        <w:ind w:left="720" w:firstLine="720"/>
        <w:rPr>
          <w:rFonts w:asciiTheme="minorHAnsi" w:hAnsiTheme="minorHAnsi" w:cstheme="minorHAnsi"/>
          <w:sz w:val="22"/>
          <w:szCs w:val="22"/>
        </w:rPr>
      </w:pPr>
      <w:r>
        <w:rPr>
          <w:rFonts w:asciiTheme="minorHAnsi" w:hAnsiTheme="minorHAnsi" w:cstheme="minorHAnsi"/>
          <w:sz w:val="22"/>
          <w:szCs w:val="22"/>
        </w:rPr>
        <w:t xml:space="preserve">      </w:t>
      </w:r>
      <w:r w:rsidR="00077F32" w:rsidRPr="008D13D1">
        <w:rPr>
          <w:rFonts w:asciiTheme="minorHAnsi" w:hAnsiTheme="minorHAnsi" w:cstheme="minorHAnsi"/>
          <w:sz w:val="22"/>
          <w:szCs w:val="22"/>
        </w:rPr>
        <w:t>Class 9 have PE on Mon</w:t>
      </w:r>
      <w:r w:rsidR="00B2495E" w:rsidRPr="008D13D1">
        <w:rPr>
          <w:rFonts w:asciiTheme="minorHAnsi" w:hAnsiTheme="minorHAnsi" w:cstheme="minorHAnsi"/>
          <w:sz w:val="22"/>
          <w:szCs w:val="22"/>
        </w:rPr>
        <w:t>days and Thursdays.</w:t>
      </w:r>
    </w:p>
    <w:p w:rsidR="00B2495E" w:rsidRPr="008D13D1" w:rsidRDefault="00B2495E" w:rsidP="00B2495E">
      <w:pPr>
        <w:autoSpaceDE w:val="0"/>
        <w:autoSpaceDN w:val="0"/>
        <w:adjustRightInd w:val="0"/>
        <w:ind w:left="720" w:firstLine="720"/>
        <w:rPr>
          <w:rFonts w:asciiTheme="minorHAnsi" w:hAnsiTheme="minorHAnsi" w:cstheme="minorHAnsi"/>
          <w:sz w:val="22"/>
          <w:szCs w:val="22"/>
        </w:rPr>
      </w:pPr>
      <w:r w:rsidRPr="008D13D1">
        <w:rPr>
          <w:rFonts w:asciiTheme="minorHAnsi" w:hAnsiTheme="minorHAnsi" w:cstheme="minorHAnsi"/>
          <w:b/>
          <w:sz w:val="22"/>
          <w:szCs w:val="22"/>
        </w:rPr>
        <w:t xml:space="preserve">     </w:t>
      </w:r>
      <w:r w:rsidRPr="008D13D1">
        <w:rPr>
          <w:rFonts w:asciiTheme="minorHAnsi" w:hAnsiTheme="minorHAnsi" w:cstheme="minorHAnsi"/>
          <w:sz w:val="22"/>
          <w:szCs w:val="22"/>
        </w:rPr>
        <w:t>Class 10 have PE on Mondays and Swimming on Thursdays.</w:t>
      </w:r>
    </w:p>
    <w:p w:rsidR="00EE4D75" w:rsidRPr="008D13D1" w:rsidRDefault="00EE4D75" w:rsidP="00E77131">
      <w:pPr>
        <w:rPr>
          <w:rFonts w:asciiTheme="minorHAnsi" w:hAnsiTheme="minorHAnsi" w:cstheme="minorHAnsi"/>
          <w:sz w:val="22"/>
          <w:szCs w:val="22"/>
        </w:rPr>
      </w:pPr>
    </w:p>
    <w:p w:rsidR="0045619C" w:rsidRPr="008D13D1" w:rsidRDefault="006D33E1" w:rsidP="00E77131">
      <w:pPr>
        <w:rPr>
          <w:rFonts w:asciiTheme="minorHAnsi" w:hAnsiTheme="minorHAnsi" w:cstheme="minorHAnsi"/>
          <w:sz w:val="22"/>
          <w:szCs w:val="22"/>
        </w:rPr>
      </w:pPr>
      <w:r w:rsidRPr="008D13D1">
        <w:rPr>
          <w:rFonts w:asciiTheme="minorHAnsi" w:hAnsiTheme="minorHAnsi" w:cstheme="minorHAnsi"/>
          <w:noProof/>
          <w:sz w:val="22"/>
          <w:szCs w:val="22"/>
        </w:rPr>
        <w:drawing>
          <wp:anchor distT="0" distB="0" distL="114300" distR="114300" simplePos="0" relativeHeight="251652096" behindDoc="1" locked="0" layoutInCell="1" allowOverlap="1" wp14:anchorId="52E809B9" wp14:editId="2AC9CD09">
            <wp:simplePos x="0" y="0"/>
            <wp:positionH relativeFrom="margin">
              <wp:align>left</wp:align>
            </wp:positionH>
            <wp:positionV relativeFrom="paragraph">
              <wp:posOffset>14605</wp:posOffset>
            </wp:positionV>
            <wp:extent cx="1099185" cy="815340"/>
            <wp:effectExtent l="0" t="0" r="5715" b="3810"/>
            <wp:wrapTight wrapText="bothSides">
              <wp:wrapPolygon edited="0">
                <wp:start x="0" y="0"/>
                <wp:lineTo x="0" y="21196"/>
                <wp:lineTo x="21338" y="21196"/>
                <wp:lineTo x="21338" y="0"/>
                <wp:lineTo x="0" y="0"/>
              </wp:wrapPolygon>
            </wp:wrapTight>
            <wp:docPr id="9" name="il_fi" descr="Description: http://t0.gstatic.com/images?q=tbn:ANd9GcTze8mkoRx09BbpGmI-kTUZqR-4ySuyF0fX2L9_zFV4l1k4gnyoSCuXW2uL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t0.gstatic.com/images?q=tbn:ANd9GcTze8mkoRx09BbpGmI-kTUZqR-4ySuyF0fX2L9_zFV4l1k4gnyoSCuXW2uLkQ"/>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918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19C" w:rsidRPr="008D13D1">
        <w:rPr>
          <w:rFonts w:asciiTheme="minorHAnsi" w:hAnsiTheme="minorHAnsi" w:cstheme="minorHAnsi"/>
          <w:sz w:val="22"/>
          <w:szCs w:val="22"/>
        </w:rPr>
        <w:t xml:space="preserve">We hope </w:t>
      </w:r>
      <w:r w:rsidR="00A53EEA" w:rsidRPr="008D13D1">
        <w:rPr>
          <w:rFonts w:asciiTheme="minorHAnsi" w:hAnsiTheme="minorHAnsi" w:cstheme="minorHAnsi"/>
          <w:sz w:val="22"/>
          <w:szCs w:val="22"/>
        </w:rPr>
        <w:t xml:space="preserve">that </w:t>
      </w:r>
      <w:r w:rsidR="0045619C" w:rsidRPr="008D13D1">
        <w:rPr>
          <w:rFonts w:asciiTheme="minorHAnsi" w:hAnsiTheme="minorHAnsi" w:cstheme="minorHAnsi"/>
          <w:sz w:val="22"/>
          <w:szCs w:val="22"/>
        </w:rPr>
        <w:t xml:space="preserve">you </w:t>
      </w:r>
      <w:r w:rsidR="00EE6BBA" w:rsidRPr="008D13D1">
        <w:rPr>
          <w:rFonts w:asciiTheme="minorHAnsi" w:hAnsiTheme="minorHAnsi" w:cstheme="minorHAnsi"/>
          <w:sz w:val="22"/>
          <w:szCs w:val="22"/>
        </w:rPr>
        <w:t xml:space="preserve">continue to </w:t>
      </w:r>
      <w:r w:rsidR="0045619C" w:rsidRPr="008D13D1">
        <w:rPr>
          <w:rFonts w:asciiTheme="minorHAnsi" w:hAnsiTheme="minorHAnsi" w:cstheme="minorHAnsi"/>
          <w:sz w:val="22"/>
          <w:szCs w:val="22"/>
        </w:rPr>
        <w:t xml:space="preserve">have an </w:t>
      </w:r>
      <w:r w:rsidR="001D6C9E" w:rsidRPr="008D13D1">
        <w:rPr>
          <w:rFonts w:asciiTheme="minorHAnsi" w:hAnsiTheme="minorHAnsi" w:cstheme="minorHAnsi"/>
          <w:sz w:val="22"/>
          <w:szCs w:val="22"/>
        </w:rPr>
        <w:t xml:space="preserve">exciting and enjoyable </w:t>
      </w:r>
      <w:r w:rsidR="00EE4D75" w:rsidRPr="008D13D1">
        <w:rPr>
          <w:rFonts w:asciiTheme="minorHAnsi" w:hAnsiTheme="minorHAnsi" w:cstheme="minorHAnsi"/>
          <w:sz w:val="22"/>
          <w:szCs w:val="22"/>
        </w:rPr>
        <w:t>final half term w</w:t>
      </w:r>
      <w:r w:rsidR="001D6C9E" w:rsidRPr="008D13D1">
        <w:rPr>
          <w:rFonts w:asciiTheme="minorHAnsi" w:hAnsiTheme="minorHAnsi" w:cstheme="minorHAnsi"/>
          <w:sz w:val="22"/>
          <w:szCs w:val="22"/>
        </w:rPr>
        <w:t xml:space="preserve">ith us and that </w:t>
      </w:r>
      <w:r w:rsidRPr="008D13D1">
        <w:rPr>
          <w:rFonts w:asciiTheme="minorHAnsi" w:hAnsiTheme="minorHAnsi" w:cstheme="minorHAnsi"/>
          <w:sz w:val="22"/>
          <w:szCs w:val="22"/>
        </w:rPr>
        <w:t>you</w:t>
      </w:r>
      <w:r w:rsidR="001D6C9E" w:rsidRPr="008D13D1">
        <w:rPr>
          <w:rFonts w:asciiTheme="minorHAnsi" w:hAnsiTheme="minorHAnsi" w:cstheme="minorHAnsi"/>
          <w:sz w:val="22"/>
          <w:szCs w:val="22"/>
        </w:rPr>
        <w:t xml:space="preserve"> are filled with enthusiasm for </w:t>
      </w:r>
      <w:r w:rsidRPr="008D13D1">
        <w:rPr>
          <w:rFonts w:asciiTheme="minorHAnsi" w:hAnsiTheme="minorHAnsi" w:cstheme="minorHAnsi"/>
          <w:sz w:val="22"/>
          <w:szCs w:val="22"/>
        </w:rPr>
        <w:t>your</w:t>
      </w:r>
      <w:r w:rsidR="001D6C9E" w:rsidRPr="008D13D1">
        <w:rPr>
          <w:rFonts w:asciiTheme="minorHAnsi" w:hAnsiTheme="minorHAnsi" w:cstheme="minorHAnsi"/>
          <w:sz w:val="22"/>
          <w:szCs w:val="22"/>
        </w:rPr>
        <w:t xml:space="preserve"> learning. We are looking forward to </w:t>
      </w:r>
      <w:r w:rsidR="00EE6BBA" w:rsidRPr="008D13D1">
        <w:rPr>
          <w:rFonts w:asciiTheme="minorHAnsi" w:hAnsiTheme="minorHAnsi" w:cstheme="minorHAnsi"/>
          <w:sz w:val="22"/>
          <w:szCs w:val="22"/>
        </w:rPr>
        <w:t>continuing to work</w:t>
      </w:r>
      <w:r w:rsidR="001D6C9E" w:rsidRPr="008D13D1">
        <w:rPr>
          <w:rFonts w:asciiTheme="minorHAnsi" w:hAnsiTheme="minorHAnsi" w:cstheme="minorHAnsi"/>
          <w:sz w:val="22"/>
          <w:szCs w:val="22"/>
        </w:rPr>
        <w:t xml:space="preserve"> </w:t>
      </w:r>
      <w:r w:rsidRPr="008D13D1">
        <w:rPr>
          <w:rFonts w:asciiTheme="minorHAnsi" w:hAnsiTheme="minorHAnsi" w:cstheme="minorHAnsi"/>
          <w:sz w:val="22"/>
          <w:szCs w:val="22"/>
        </w:rPr>
        <w:t>with you and</w:t>
      </w:r>
      <w:r w:rsidR="00EE6BBA" w:rsidRPr="008D13D1">
        <w:rPr>
          <w:rFonts w:asciiTheme="minorHAnsi" w:hAnsiTheme="minorHAnsi" w:cstheme="minorHAnsi"/>
          <w:sz w:val="22"/>
          <w:szCs w:val="22"/>
        </w:rPr>
        <w:t xml:space="preserve"> see</w:t>
      </w:r>
      <w:r w:rsidR="001D6C9E" w:rsidRPr="008D13D1">
        <w:rPr>
          <w:rFonts w:asciiTheme="minorHAnsi" w:hAnsiTheme="minorHAnsi" w:cstheme="minorHAnsi"/>
          <w:sz w:val="22"/>
          <w:szCs w:val="22"/>
        </w:rPr>
        <w:t xml:space="preserve"> </w:t>
      </w:r>
      <w:r w:rsidRPr="008D13D1">
        <w:rPr>
          <w:rFonts w:asciiTheme="minorHAnsi" w:hAnsiTheme="minorHAnsi" w:cstheme="minorHAnsi"/>
          <w:sz w:val="22"/>
          <w:szCs w:val="22"/>
        </w:rPr>
        <w:t>you</w:t>
      </w:r>
      <w:r w:rsidR="001D6C9E" w:rsidRPr="008D13D1">
        <w:rPr>
          <w:rFonts w:asciiTheme="minorHAnsi" w:hAnsiTheme="minorHAnsi" w:cstheme="minorHAnsi"/>
          <w:sz w:val="22"/>
          <w:szCs w:val="22"/>
        </w:rPr>
        <w:t xml:space="preserve"> grow, develop and progress in </w:t>
      </w:r>
      <w:r w:rsidRPr="008D13D1">
        <w:rPr>
          <w:rFonts w:asciiTheme="minorHAnsi" w:hAnsiTheme="minorHAnsi" w:cstheme="minorHAnsi"/>
          <w:sz w:val="22"/>
          <w:szCs w:val="22"/>
        </w:rPr>
        <w:t>your</w:t>
      </w:r>
      <w:r w:rsidR="001D6C9E" w:rsidRPr="008D13D1">
        <w:rPr>
          <w:rFonts w:asciiTheme="minorHAnsi" w:hAnsiTheme="minorHAnsi" w:cstheme="minorHAnsi"/>
          <w:sz w:val="22"/>
          <w:szCs w:val="22"/>
        </w:rPr>
        <w:t xml:space="preserve"> learning. </w:t>
      </w:r>
    </w:p>
    <w:p w:rsidR="00240E60" w:rsidRPr="008D13D1" w:rsidRDefault="00240E60" w:rsidP="00E77131">
      <w:pPr>
        <w:rPr>
          <w:rFonts w:asciiTheme="minorHAnsi" w:hAnsiTheme="minorHAnsi" w:cstheme="minorHAnsi"/>
          <w:sz w:val="22"/>
          <w:szCs w:val="22"/>
        </w:rPr>
      </w:pPr>
    </w:p>
    <w:p w:rsidR="008D13D1" w:rsidRDefault="008D13D1" w:rsidP="005D6BBC">
      <w:pPr>
        <w:rPr>
          <w:rFonts w:asciiTheme="minorHAnsi" w:hAnsiTheme="minorHAnsi" w:cstheme="minorHAnsi"/>
          <w:sz w:val="22"/>
          <w:szCs w:val="22"/>
        </w:rPr>
      </w:pPr>
    </w:p>
    <w:p w:rsidR="008D13D1" w:rsidRDefault="008D13D1" w:rsidP="005D6BBC">
      <w:pPr>
        <w:rPr>
          <w:rFonts w:asciiTheme="minorHAnsi" w:hAnsiTheme="minorHAnsi" w:cstheme="minorHAnsi"/>
          <w:sz w:val="22"/>
          <w:szCs w:val="22"/>
        </w:rPr>
      </w:pPr>
    </w:p>
    <w:p w:rsidR="008D13D1" w:rsidRDefault="008D13D1" w:rsidP="005D6BBC">
      <w:pPr>
        <w:rPr>
          <w:rFonts w:asciiTheme="minorHAnsi" w:hAnsiTheme="minorHAnsi" w:cstheme="minorHAnsi"/>
          <w:sz w:val="22"/>
          <w:szCs w:val="22"/>
        </w:rPr>
      </w:pPr>
    </w:p>
    <w:p w:rsidR="008D13D1" w:rsidRDefault="008D13D1" w:rsidP="005D6BBC">
      <w:pPr>
        <w:rPr>
          <w:rFonts w:asciiTheme="minorHAnsi" w:hAnsiTheme="minorHAnsi" w:cstheme="minorHAnsi"/>
          <w:sz w:val="22"/>
          <w:szCs w:val="22"/>
        </w:rPr>
      </w:pPr>
      <w:r>
        <w:rPr>
          <w:rFonts w:asciiTheme="minorHAnsi" w:hAnsiTheme="minorHAnsi" w:cstheme="minorHAnsi"/>
          <w:sz w:val="22"/>
          <w:szCs w:val="22"/>
        </w:rPr>
        <w:t>Best wishes for a great final half term,</w:t>
      </w:r>
    </w:p>
    <w:p w:rsidR="004D6E70" w:rsidRPr="008D13D1" w:rsidRDefault="008D13D1" w:rsidP="005D6BBC">
      <w:pPr>
        <w:rPr>
          <w:rFonts w:asciiTheme="minorHAnsi" w:hAnsiTheme="minorHAnsi" w:cstheme="minorHAnsi"/>
          <w:sz w:val="22"/>
          <w:szCs w:val="22"/>
        </w:rPr>
      </w:pPr>
      <w:r>
        <w:rPr>
          <w:rFonts w:asciiTheme="minorHAnsi" w:hAnsiTheme="minorHAnsi" w:cstheme="minorHAnsi"/>
          <w:sz w:val="22"/>
          <w:szCs w:val="22"/>
        </w:rPr>
        <w:t>The Y</w:t>
      </w:r>
      <w:r w:rsidR="00077F32" w:rsidRPr="008D13D1">
        <w:rPr>
          <w:rFonts w:asciiTheme="minorHAnsi" w:hAnsiTheme="minorHAnsi" w:cstheme="minorHAnsi"/>
          <w:sz w:val="22"/>
          <w:szCs w:val="22"/>
        </w:rPr>
        <w:t>ear 4 team</w:t>
      </w:r>
      <w:r w:rsidR="004D6E70" w:rsidRPr="008D13D1">
        <w:rPr>
          <w:rFonts w:asciiTheme="minorHAnsi" w:hAnsiTheme="minorHAnsi" w:cstheme="minorHAnsi"/>
          <w:sz w:val="22"/>
          <w:szCs w:val="22"/>
        </w:rPr>
        <w:t xml:space="preserve"> </w:t>
      </w:r>
    </w:p>
    <w:p w:rsidR="00B2495E" w:rsidRDefault="00B2495E" w:rsidP="005D6BBC">
      <w:pPr>
        <w:rPr>
          <w:rFonts w:asciiTheme="minorHAnsi" w:hAnsiTheme="minorHAnsi" w:cstheme="minorHAnsi"/>
          <w:sz w:val="22"/>
          <w:szCs w:val="22"/>
        </w:rPr>
      </w:pPr>
    </w:p>
    <w:p w:rsidR="008D13D1" w:rsidRPr="008D13D1" w:rsidRDefault="008D13D1" w:rsidP="005D6BBC">
      <w:pPr>
        <w:rPr>
          <w:rFonts w:asciiTheme="minorHAnsi" w:hAnsiTheme="minorHAnsi" w:cstheme="minorHAnsi"/>
          <w:sz w:val="22"/>
          <w:szCs w:val="22"/>
        </w:rPr>
      </w:pPr>
    </w:p>
    <w:p w:rsidR="00C60FF7" w:rsidRPr="008D13D1" w:rsidRDefault="00C60FF7" w:rsidP="00AC52BA">
      <w:pPr>
        <w:jc w:val="center"/>
        <w:rPr>
          <w:rFonts w:asciiTheme="minorHAnsi" w:hAnsiTheme="minorHAnsi" w:cstheme="minorHAnsi"/>
          <w:b/>
          <w:i/>
          <w:sz w:val="22"/>
          <w:szCs w:val="22"/>
        </w:rPr>
      </w:pPr>
      <w:r w:rsidRPr="008D13D1">
        <w:rPr>
          <w:rFonts w:asciiTheme="minorHAnsi" w:hAnsiTheme="minorHAnsi" w:cstheme="minorHAnsi"/>
          <w:b/>
          <w:i/>
          <w:sz w:val="22"/>
          <w:szCs w:val="22"/>
        </w:rPr>
        <w:t>‘See what great love the Father has for us, that we should be called children of God! And that is what we are!</w:t>
      </w:r>
    </w:p>
    <w:p w:rsidR="00C60FF7" w:rsidRPr="008D13D1" w:rsidRDefault="00C60FF7" w:rsidP="00AC52BA">
      <w:pPr>
        <w:jc w:val="center"/>
        <w:rPr>
          <w:rFonts w:asciiTheme="minorHAnsi" w:hAnsiTheme="minorHAnsi" w:cstheme="minorHAnsi"/>
          <w:b/>
          <w:i/>
          <w:sz w:val="22"/>
          <w:szCs w:val="22"/>
        </w:rPr>
      </w:pPr>
      <w:r w:rsidRPr="008D13D1">
        <w:rPr>
          <w:rFonts w:asciiTheme="minorHAnsi" w:hAnsiTheme="minorHAnsi" w:cstheme="minorHAnsi"/>
          <w:b/>
          <w:i/>
          <w:sz w:val="22"/>
          <w:szCs w:val="22"/>
        </w:rPr>
        <w:t>Dear friends, we are already children of God, we know that when Christ appears, we shall be like him, because we shall see him as he is.</w:t>
      </w:r>
    </w:p>
    <w:p w:rsidR="00AC52BA" w:rsidRPr="008D13D1" w:rsidRDefault="00C60FF7" w:rsidP="00AC52BA">
      <w:pPr>
        <w:jc w:val="center"/>
        <w:rPr>
          <w:rFonts w:asciiTheme="minorHAnsi" w:hAnsiTheme="minorHAnsi" w:cstheme="minorHAnsi"/>
          <w:b/>
          <w:i/>
          <w:sz w:val="22"/>
          <w:szCs w:val="22"/>
        </w:rPr>
      </w:pPr>
      <w:r w:rsidRPr="008D13D1">
        <w:rPr>
          <w:rFonts w:asciiTheme="minorHAnsi" w:hAnsiTheme="minorHAnsi" w:cstheme="minorHAnsi"/>
          <w:b/>
          <w:i/>
          <w:sz w:val="22"/>
          <w:szCs w:val="22"/>
        </w:rPr>
        <w:t xml:space="preserve">Everyone who has this hope in Christ, will try to be loving and kind and keep away from anything that is wrong.’ </w:t>
      </w:r>
      <w:r w:rsidRPr="008D13D1">
        <w:rPr>
          <w:rFonts w:asciiTheme="minorHAnsi" w:hAnsiTheme="minorHAnsi" w:cstheme="minorHAnsi"/>
          <w:b/>
          <w:i/>
          <w:sz w:val="22"/>
          <w:szCs w:val="22"/>
        </w:rPr>
        <w:tab/>
        <w:t xml:space="preserve">    </w:t>
      </w:r>
    </w:p>
    <w:p w:rsidR="0030134D" w:rsidRPr="008D13D1" w:rsidRDefault="00C60FF7" w:rsidP="00AC52BA">
      <w:pPr>
        <w:jc w:val="center"/>
        <w:rPr>
          <w:rFonts w:asciiTheme="minorHAnsi" w:hAnsiTheme="minorHAnsi" w:cstheme="minorHAnsi"/>
          <w:b/>
          <w:i/>
          <w:sz w:val="22"/>
          <w:szCs w:val="22"/>
        </w:rPr>
      </w:pPr>
      <w:r w:rsidRPr="008D13D1">
        <w:rPr>
          <w:rFonts w:asciiTheme="minorHAnsi" w:hAnsiTheme="minorHAnsi" w:cstheme="minorHAnsi"/>
          <w:b/>
          <w:i/>
          <w:color w:val="FF0000"/>
          <w:sz w:val="22"/>
          <w:szCs w:val="22"/>
        </w:rPr>
        <w:t>1 John 3:1−3</w:t>
      </w:r>
    </w:p>
    <w:sectPr w:rsidR="0030134D" w:rsidRPr="008D13D1" w:rsidSect="00705DC2">
      <w:headerReference w:type="default" r:id="rId17"/>
      <w:pgSz w:w="11906" w:h="16838"/>
      <w:pgMar w:top="720" w:right="720" w:bottom="720" w:left="72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03" w:rsidRDefault="00F50003" w:rsidP="00F50003">
      <w:r>
        <w:separator/>
      </w:r>
    </w:p>
  </w:endnote>
  <w:endnote w:type="continuationSeparator" w:id="0">
    <w:p w:rsidR="00F50003" w:rsidRDefault="00F50003" w:rsidP="00F5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03" w:rsidRDefault="00F50003" w:rsidP="00F50003">
      <w:r>
        <w:separator/>
      </w:r>
    </w:p>
  </w:footnote>
  <w:footnote w:type="continuationSeparator" w:id="0">
    <w:p w:rsidR="00F50003" w:rsidRDefault="00F50003" w:rsidP="00F5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9FE" w:rsidRDefault="004D19FE">
    <w:pPr>
      <w:pStyle w:val="Header"/>
    </w:pPr>
    <w:r w:rsidRPr="00BA75CD">
      <w:rPr>
        <w:rFonts w:ascii="Comic Sans MS" w:hAnsi="Comic Sans MS" w:cs="TimesNewRomanPSMT"/>
        <w:b/>
        <w:noProof/>
        <w:sz w:val="22"/>
        <w:u w:val="single"/>
      </w:rPr>
      <w:drawing>
        <wp:anchor distT="0" distB="0" distL="114300" distR="114300" simplePos="0" relativeHeight="251659264" behindDoc="1" locked="0" layoutInCell="1" allowOverlap="1" wp14:anchorId="4A460AE6" wp14:editId="7C1CF8DC">
          <wp:simplePos x="0" y="0"/>
          <wp:positionH relativeFrom="margin">
            <wp:align>center</wp:align>
          </wp:positionH>
          <wp:positionV relativeFrom="paragraph">
            <wp:posOffset>-11702</wp:posOffset>
          </wp:positionV>
          <wp:extent cx="6760210" cy="962025"/>
          <wp:effectExtent l="0" t="0" r="2540" b="9525"/>
          <wp:wrapTight wrapText="bothSides">
            <wp:wrapPolygon edited="0">
              <wp:start x="0" y="0"/>
              <wp:lineTo x="0" y="21386"/>
              <wp:lineTo x="21547" y="21386"/>
              <wp:lineTo x="21547" y="0"/>
              <wp:lineTo x="0" y="0"/>
            </wp:wrapPolygon>
          </wp:wrapTight>
          <wp:docPr id="4" name="Picture 4" descr="STJ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_doc_h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0210"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F733B"/>
    <w:multiLevelType w:val="hybridMultilevel"/>
    <w:tmpl w:val="C26073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2C831CF"/>
    <w:multiLevelType w:val="multilevel"/>
    <w:tmpl w:val="0C8A4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C74F2"/>
    <w:multiLevelType w:val="hybridMultilevel"/>
    <w:tmpl w:val="F8EAE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F1AD8"/>
    <w:multiLevelType w:val="hybridMultilevel"/>
    <w:tmpl w:val="F00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75E04"/>
    <w:multiLevelType w:val="hybridMultilevel"/>
    <w:tmpl w:val="CA18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A657C"/>
    <w:multiLevelType w:val="hybridMultilevel"/>
    <w:tmpl w:val="1C1813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4C1903"/>
    <w:multiLevelType w:val="multilevel"/>
    <w:tmpl w:val="65421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DE"/>
    <w:rsid w:val="00027BEA"/>
    <w:rsid w:val="00032C37"/>
    <w:rsid w:val="000405F3"/>
    <w:rsid w:val="0004325A"/>
    <w:rsid w:val="00045B53"/>
    <w:rsid w:val="00055866"/>
    <w:rsid w:val="00077F32"/>
    <w:rsid w:val="000B1F7D"/>
    <w:rsid w:val="000B7C52"/>
    <w:rsid w:val="000D3504"/>
    <w:rsid w:val="000E3386"/>
    <w:rsid w:val="00135691"/>
    <w:rsid w:val="00186ADC"/>
    <w:rsid w:val="001A1B67"/>
    <w:rsid w:val="001A40C8"/>
    <w:rsid w:val="001A6055"/>
    <w:rsid w:val="001D6C9E"/>
    <w:rsid w:val="001E7CF6"/>
    <w:rsid w:val="00211C1D"/>
    <w:rsid w:val="00240E60"/>
    <w:rsid w:val="0024386C"/>
    <w:rsid w:val="002B0D51"/>
    <w:rsid w:val="002C6FD7"/>
    <w:rsid w:val="002E0651"/>
    <w:rsid w:val="0030134D"/>
    <w:rsid w:val="00306F47"/>
    <w:rsid w:val="00370F28"/>
    <w:rsid w:val="003927BD"/>
    <w:rsid w:val="003D3FDB"/>
    <w:rsid w:val="003E53F7"/>
    <w:rsid w:val="003E7766"/>
    <w:rsid w:val="004426B7"/>
    <w:rsid w:val="004471F8"/>
    <w:rsid w:val="0045619C"/>
    <w:rsid w:val="004766E6"/>
    <w:rsid w:val="004776FA"/>
    <w:rsid w:val="004D19FE"/>
    <w:rsid w:val="004D21C0"/>
    <w:rsid w:val="004D60AF"/>
    <w:rsid w:val="004D6E70"/>
    <w:rsid w:val="00507B03"/>
    <w:rsid w:val="00584AF8"/>
    <w:rsid w:val="005D6BBC"/>
    <w:rsid w:val="005E103C"/>
    <w:rsid w:val="005F33C4"/>
    <w:rsid w:val="00621D36"/>
    <w:rsid w:val="006550AA"/>
    <w:rsid w:val="0065636C"/>
    <w:rsid w:val="00662D9D"/>
    <w:rsid w:val="006D1831"/>
    <w:rsid w:val="006D33E1"/>
    <w:rsid w:val="00705DC2"/>
    <w:rsid w:val="0076515E"/>
    <w:rsid w:val="007C71BA"/>
    <w:rsid w:val="00816988"/>
    <w:rsid w:val="008644FE"/>
    <w:rsid w:val="0086570D"/>
    <w:rsid w:val="00867F00"/>
    <w:rsid w:val="008878DC"/>
    <w:rsid w:val="008A23E6"/>
    <w:rsid w:val="008C3963"/>
    <w:rsid w:val="008D13D1"/>
    <w:rsid w:val="008F652A"/>
    <w:rsid w:val="00906499"/>
    <w:rsid w:val="009077C0"/>
    <w:rsid w:val="0092361F"/>
    <w:rsid w:val="0099744A"/>
    <w:rsid w:val="009A33CF"/>
    <w:rsid w:val="00A02C46"/>
    <w:rsid w:val="00A24437"/>
    <w:rsid w:val="00A50B49"/>
    <w:rsid w:val="00A53EEA"/>
    <w:rsid w:val="00A62FFF"/>
    <w:rsid w:val="00A91F63"/>
    <w:rsid w:val="00AC52BA"/>
    <w:rsid w:val="00B15A30"/>
    <w:rsid w:val="00B2495E"/>
    <w:rsid w:val="00B56AE6"/>
    <w:rsid w:val="00BA75CD"/>
    <w:rsid w:val="00BA7C94"/>
    <w:rsid w:val="00C26BFB"/>
    <w:rsid w:val="00C452D2"/>
    <w:rsid w:val="00C60FF7"/>
    <w:rsid w:val="00C6547E"/>
    <w:rsid w:val="00C71EDE"/>
    <w:rsid w:val="00C7680E"/>
    <w:rsid w:val="00C86E0D"/>
    <w:rsid w:val="00CC695D"/>
    <w:rsid w:val="00CE183F"/>
    <w:rsid w:val="00D377FB"/>
    <w:rsid w:val="00D65569"/>
    <w:rsid w:val="00D71F66"/>
    <w:rsid w:val="00D74992"/>
    <w:rsid w:val="00D95D7A"/>
    <w:rsid w:val="00DD6FB8"/>
    <w:rsid w:val="00DE4328"/>
    <w:rsid w:val="00DE5105"/>
    <w:rsid w:val="00E26291"/>
    <w:rsid w:val="00E77131"/>
    <w:rsid w:val="00E86558"/>
    <w:rsid w:val="00E95199"/>
    <w:rsid w:val="00EA375E"/>
    <w:rsid w:val="00EE21E7"/>
    <w:rsid w:val="00EE4D75"/>
    <w:rsid w:val="00EE5F05"/>
    <w:rsid w:val="00EE6BBA"/>
    <w:rsid w:val="00F31915"/>
    <w:rsid w:val="00F50003"/>
    <w:rsid w:val="00F55D86"/>
    <w:rsid w:val="00F75666"/>
    <w:rsid w:val="00F91DD7"/>
    <w:rsid w:val="00FB2B26"/>
    <w:rsid w:val="00FB3AD1"/>
    <w:rsid w:val="00FD73A8"/>
    <w:rsid w:val="00FF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C54D5"/>
  <w15:docId w15:val="{5EF0CDD3-C927-491C-AEB8-7F4611A2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7FB"/>
    <w:pPr>
      <w:ind w:left="720"/>
      <w:contextualSpacing/>
    </w:pPr>
  </w:style>
  <w:style w:type="paragraph" w:styleId="BalloonText">
    <w:name w:val="Balloon Text"/>
    <w:basedOn w:val="Normal"/>
    <w:link w:val="BalloonTextChar"/>
    <w:rsid w:val="00FF5838"/>
    <w:rPr>
      <w:rFonts w:ascii="Tahoma" w:hAnsi="Tahoma" w:cs="Tahoma"/>
      <w:sz w:val="16"/>
      <w:szCs w:val="16"/>
    </w:rPr>
  </w:style>
  <w:style w:type="character" w:customStyle="1" w:styleId="BalloonTextChar">
    <w:name w:val="Balloon Text Char"/>
    <w:basedOn w:val="DefaultParagraphFont"/>
    <w:link w:val="BalloonText"/>
    <w:rsid w:val="00FF5838"/>
    <w:rPr>
      <w:rFonts w:ascii="Tahoma" w:hAnsi="Tahoma" w:cs="Tahoma"/>
      <w:sz w:val="16"/>
      <w:szCs w:val="16"/>
      <w:lang w:val="en-GB" w:eastAsia="en-GB"/>
    </w:rPr>
  </w:style>
  <w:style w:type="paragraph" w:customStyle="1" w:styleId="Default">
    <w:name w:val="Default"/>
    <w:rsid w:val="001A6055"/>
    <w:pPr>
      <w:spacing w:line="273" w:lineRule="auto"/>
    </w:pPr>
    <w:rPr>
      <w:rFonts w:ascii="Arial" w:hAnsi="Arial" w:cs="Arial"/>
      <w:color w:val="000000"/>
      <w:kern w:val="28"/>
      <w:sz w:val="24"/>
      <w:szCs w:val="24"/>
      <w14:ligatures w14:val="standard"/>
      <w14:cntxtAlts/>
    </w:rPr>
  </w:style>
  <w:style w:type="paragraph" w:styleId="Header">
    <w:name w:val="header"/>
    <w:basedOn w:val="Normal"/>
    <w:link w:val="HeaderChar"/>
    <w:uiPriority w:val="99"/>
    <w:unhideWhenUsed/>
    <w:rsid w:val="00F50003"/>
    <w:pPr>
      <w:tabs>
        <w:tab w:val="center" w:pos="4513"/>
        <w:tab w:val="right" w:pos="9026"/>
      </w:tabs>
    </w:pPr>
  </w:style>
  <w:style w:type="character" w:customStyle="1" w:styleId="HeaderChar">
    <w:name w:val="Header Char"/>
    <w:basedOn w:val="DefaultParagraphFont"/>
    <w:link w:val="Header"/>
    <w:uiPriority w:val="99"/>
    <w:rsid w:val="00F50003"/>
    <w:rPr>
      <w:sz w:val="24"/>
      <w:szCs w:val="24"/>
      <w:lang w:val="en-GB" w:eastAsia="en-GB"/>
    </w:rPr>
  </w:style>
  <w:style w:type="paragraph" w:styleId="Footer">
    <w:name w:val="footer"/>
    <w:basedOn w:val="Normal"/>
    <w:link w:val="FooterChar"/>
    <w:unhideWhenUsed/>
    <w:rsid w:val="00F50003"/>
    <w:pPr>
      <w:tabs>
        <w:tab w:val="center" w:pos="4513"/>
        <w:tab w:val="right" w:pos="9026"/>
      </w:tabs>
    </w:pPr>
  </w:style>
  <w:style w:type="character" w:customStyle="1" w:styleId="FooterChar">
    <w:name w:val="Footer Char"/>
    <w:basedOn w:val="DefaultParagraphFont"/>
    <w:link w:val="Footer"/>
    <w:rsid w:val="00F50003"/>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5523">
      <w:bodyDiv w:val="1"/>
      <w:marLeft w:val="0"/>
      <w:marRight w:val="0"/>
      <w:marTop w:val="0"/>
      <w:marBottom w:val="0"/>
      <w:divBdr>
        <w:top w:val="none" w:sz="0" w:space="0" w:color="auto"/>
        <w:left w:val="none" w:sz="0" w:space="0" w:color="auto"/>
        <w:bottom w:val="none" w:sz="0" w:space="0" w:color="auto"/>
        <w:right w:val="none" w:sz="0" w:space="0" w:color="auto"/>
      </w:divBdr>
    </w:div>
    <w:div w:id="532884692">
      <w:bodyDiv w:val="1"/>
      <w:marLeft w:val="0"/>
      <w:marRight w:val="0"/>
      <w:marTop w:val="0"/>
      <w:marBottom w:val="0"/>
      <w:divBdr>
        <w:top w:val="none" w:sz="0" w:space="0" w:color="auto"/>
        <w:left w:val="none" w:sz="0" w:space="0" w:color="auto"/>
        <w:bottom w:val="none" w:sz="0" w:space="0" w:color="auto"/>
        <w:right w:val="none" w:sz="0" w:space="0" w:color="auto"/>
      </w:divBdr>
      <w:divsChild>
        <w:div w:id="875506808">
          <w:marLeft w:val="0"/>
          <w:marRight w:val="0"/>
          <w:marTop w:val="0"/>
          <w:marBottom w:val="0"/>
          <w:divBdr>
            <w:top w:val="none" w:sz="0" w:space="0" w:color="auto"/>
            <w:left w:val="none" w:sz="0" w:space="0" w:color="auto"/>
            <w:bottom w:val="none" w:sz="0" w:space="0" w:color="auto"/>
            <w:right w:val="none" w:sz="0" w:space="0" w:color="auto"/>
          </w:divBdr>
          <w:divsChild>
            <w:div w:id="1753816077">
              <w:marLeft w:val="0"/>
              <w:marRight w:val="0"/>
              <w:marTop w:val="0"/>
              <w:marBottom w:val="0"/>
              <w:divBdr>
                <w:top w:val="none" w:sz="0" w:space="0" w:color="auto"/>
                <w:left w:val="none" w:sz="0" w:space="0" w:color="auto"/>
                <w:bottom w:val="none" w:sz="0" w:space="0" w:color="auto"/>
                <w:right w:val="none" w:sz="0" w:space="0" w:color="auto"/>
              </w:divBdr>
              <w:divsChild>
                <w:div w:id="934367877">
                  <w:marLeft w:val="0"/>
                  <w:marRight w:val="0"/>
                  <w:marTop w:val="195"/>
                  <w:marBottom w:val="0"/>
                  <w:divBdr>
                    <w:top w:val="none" w:sz="0" w:space="0" w:color="auto"/>
                    <w:left w:val="none" w:sz="0" w:space="0" w:color="auto"/>
                    <w:bottom w:val="none" w:sz="0" w:space="0" w:color="auto"/>
                    <w:right w:val="none" w:sz="0" w:space="0" w:color="auto"/>
                  </w:divBdr>
                  <w:divsChild>
                    <w:div w:id="1461876969">
                      <w:marLeft w:val="0"/>
                      <w:marRight w:val="0"/>
                      <w:marTop w:val="0"/>
                      <w:marBottom w:val="0"/>
                      <w:divBdr>
                        <w:top w:val="none" w:sz="0" w:space="0" w:color="auto"/>
                        <w:left w:val="none" w:sz="0" w:space="0" w:color="auto"/>
                        <w:bottom w:val="none" w:sz="0" w:space="0" w:color="auto"/>
                        <w:right w:val="none" w:sz="0" w:space="0" w:color="auto"/>
                      </w:divBdr>
                      <w:divsChild>
                        <w:div w:id="1562671875">
                          <w:marLeft w:val="0"/>
                          <w:marRight w:val="0"/>
                          <w:marTop w:val="0"/>
                          <w:marBottom w:val="0"/>
                          <w:divBdr>
                            <w:top w:val="none" w:sz="0" w:space="0" w:color="auto"/>
                            <w:left w:val="none" w:sz="0" w:space="0" w:color="auto"/>
                            <w:bottom w:val="none" w:sz="0" w:space="0" w:color="auto"/>
                            <w:right w:val="none" w:sz="0" w:space="0" w:color="auto"/>
                          </w:divBdr>
                          <w:divsChild>
                            <w:div w:id="1848715269">
                              <w:marLeft w:val="0"/>
                              <w:marRight w:val="0"/>
                              <w:marTop w:val="0"/>
                              <w:marBottom w:val="0"/>
                              <w:divBdr>
                                <w:top w:val="none" w:sz="0" w:space="0" w:color="auto"/>
                                <w:left w:val="none" w:sz="0" w:space="0" w:color="auto"/>
                                <w:bottom w:val="none" w:sz="0" w:space="0" w:color="auto"/>
                                <w:right w:val="none" w:sz="0" w:space="0" w:color="auto"/>
                              </w:divBdr>
                              <w:divsChild>
                                <w:div w:id="1422294585">
                                  <w:marLeft w:val="0"/>
                                  <w:marRight w:val="0"/>
                                  <w:marTop w:val="0"/>
                                  <w:marBottom w:val="0"/>
                                  <w:divBdr>
                                    <w:top w:val="none" w:sz="0" w:space="0" w:color="auto"/>
                                    <w:left w:val="none" w:sz="0" w:space="0" w:color="auto"/>
                                    <w:bottom w:val="none" w:sz="0" w:space="0" w:color="auto"/>
                                    <w:right w:val="none" w:sz="0" w:space="0" w:color="auto"/>
                                  </w:divBdr>
                                  <w:divsChild>
                                    <w:div w:id="1261842057">
                                      <w:marLeft w:val="0"/>
                                      <w:marRight w:val="0"/>
                                      <w:marTop w:val="0"/>
                                      <w:marBottom w:val="0"/>
                                      <w:divBdr>
                                        <w:top w:val="none" w:sz="0" w:space="0" w:color="auto"/>
                                        <w:left w:val="none" w:sz="0" w:space="0" w:color="auto"/>
                                        <w:bottom w:val="none" w:sz="0" w:space="0" w:color="auto"/>
                                        <w:right w:val="none" w:sz="0" w:space="0" w:color="auto"/>
                                      </w:divBdr>
                                      <w:divsChild>
                                        <w:div w:id="1516192885">
                                          <w:marLeft w:val="0"/>
                                          <w:marRight w:val="0"/>
                                          <w:marTop w:val="0"/>
                                          <w:marBottom w:val="180"/>
                                          <w:divBdr>
                                            <w:top w:val="none" w:sz="0" w:space="0" w:color="auto"/>
                                            <w:left w:val="none" w:sz="0" w:space="0" w:color="auto"/>
                                            <w:bottom w:val="none" w:sz="0" w:space="0" w:color="auto"/>
                                            <w:right w:val="none" w:sz="0" w:space="0" w:color="auto"/>
                                          </w:divBdr>
                                          <w:divsChild>
                                            <w:div w:id="1327317666">
                                              <w:marLeft w:val="0"/>
                                              <w:marRight w:val="0"/>
                                              <w:marTop w:val="0"/>
                                              <w:marBottom w:val="0"/>
                                              <w:divBdr>
                                                <w:top w:val="none" w:sz="0" w:space="0" w:color="auto"/>
                                                <w:left w:val="none" w:sz="0" w:space="0" w:color="auto"/>
                                                <w:bottom w:val="none" w:sz="0" w:space="0" w:color="auto"/>
                                                <w:right w:val="none" w:sz="0" w:space="0" w:color="auto"/>
                                              </w:divBdr>
                                              <w:divsChild>
                                                <w:div w:id="4748502">
                                                  <w:marLeft w:val="0"/>
                                                  <w:marRight w:val="0"/>
                                                  <w:marTop w:val="0"/>
                                                  <w:marBottom w:val="0"/>
                                                  <w:divBdr>
                                                    <w:top w:val="none" w:sz="0" w:space="0" w:color="auto"/>
                                                    <w:left w:val="none" w:sz="0" w:space="0" w:color="auto"/>
                                                    <w:bottom w:val="none" w:sz="0" w:space="0" w:color="auto"/>
                                                    <w:right w:val="none" w:sz="0" w:space="0" w:color="auto"/>
                                                  </w:divBdr>
                                                  <w:divsChild>
                                                    <w:div w:id="972253772">
                                                      <w:marLeft w:val="0"/>
                                                      <w:marRight w:val="0"/>
                                                      <w:marTop w:val="0"/>
                                                      <w:marBottom w:val="0"/>
                                                      <w:divBdr>
                                                        <w:top w:val="none" w:sz="0" w:space="0" w:color="auto"/>
                                                        <w:left w:val="none" w:sz="0" w:space="0" w:color="auto"/>
                                                        <w:bottom w:val="none" w:sz="0" w:space="0" w:color="auto"/>
                                                        <w:right w:val="none" w:sz="0" w:space="0" w:color="auto"/>
                                                      </w:divBdr>
                                                      <w:divsChild>
                                                        <w:div w:id="950434402">
                                                          <w:marLeft w:val="0"/>
                                                          <w:marRight w:val="0"/>
                                                          <w:marTop w:val="0"/>
                                                          <w:marBottom w:val="0"/>
                                                          <w:divBdr>
                                                            <w:top w:val="none" w:sz="0" w:space="0" w:color="auto"/>
                                                            <w:left w:val="none" w:sz="0" w:space="0" w:color="auto"/>
                                                            <w:bottom w:val="none" w:sz="0" w:space="0" w:color="auto"/>
                                                            <w:right w:val="none" w:sz="0" w:space="0" w:color="auto"/>
                                                          </w:divBdr>
                                                          <w:divsChild>
                                                            <w:div w:id="243538160">
                                                              <w:marLeft w:val="0"/>
                                                              <w:marRight w:val="0"/>
                                                              <w:marTop w:val="0"/>
                                                              <w:marBottom w:val="0"/>
                                                              <w:divBdr>
                                                                <w:top w:val="none" w:sz="0" w:space="0" w:color="auto"/>
                                                                <w:left w:val="none" w:sz="0" w:space="0" w:color="auto"/>
                                                                <w:bottom w:val="none" w:sz="0" w:space="0" w:color="auto"/>
                                                                <w:right w:val="none" w:sz="0" w:space="0" w:color="auto"/>
                                                              </w:divBdr>
                                                              <w:divsChild>
                                                                <w:div w:id="1998999374">
                                                                  <w:marLeft w:val="0"/>
                                                                  <w:marRight w:val="0"/>
                                                                  <w:marTop w:val="0"/>
                                                                  <w:marBottom w:val="0"/>
                                                                  <w:divBdr>
                                                                    <w:top w:val="none" w:sz="0" w:space="0" w:color="auto"/>
                                                                    <w:left w:val="none" w:sz="0" w:space="0" w:color="auto"/>
                                                                    <w:bottom w:val="none" w:sz="0" w:space="0" w:color="auto"/>
                                                                    <w:right w:val="none" w:sz="0" w:space="0" w:color="auto"/>
                                                                  </w:divBdr>
                                                                  <w:divsChild>
                                                                    <w:div w:id="19221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5743002">
      <w:bodyDiv w:val="1"/>
      <w:marLeft w:val="0"/>
      <w:marRight w:val="0"/>
      <w:marTop w:val="0"/>
      <w:marBottom w:val="0"/>
      <w:divBdr>
        <w:top w:val="none" w:sz="0" w:space="0" w:color="auto"/>
        <w:left w:val="none" w:sz="0" w:space="0" w:color="auto"/>
        <w:bottom w:val="none" w:sz="0" w:space="0" w:color="auto"/>
        <w:right w:val="none" w:sz="0" w:space="0" w:color="auto"/>
      </w:divBdr>
    </w:div>
    <w:div w:id="877090916">
      <w:bodyDiv w:val="1"/>
      <w:marLeft w:val="0"/>
      <w:marRight w:val="0"/>
      <w:marTop w:val="0"/>
      <w:marBottom w:val="0"/>
      <w:divBdr>
        <w:top w:val="none" w:sz="0" w:space="0" w:color="auto"/>
        <w:left w:val="none" w:sz="0" w:space="0" w:color="auto"/>
        <w:bottom w:val="none" w:sz="0" w:space="0" w:color="auto"/>
        <w:right w:val="none" w:sz="0" w:space="0" w:color="auto"/>
      </w:divBdr>
    </w:div>
    <w:div w:id="922566068">
      <w:bodyDiv w:val="1"/>
      <w:marLeft w:val="0"/>
      <w:marRight w:val="0"/>
      <w:marTop w:val="0"/>
      <w:marBottom w:val="0"/>
      <w:divBdr>
        <w:top w:val="none" w:sz="0" w:space="0" w:color="auto"/>
        <w:left w:val="none" w:sz="0" w:space="0" w:color="auto"/>
        <w:bottom w:val="none" w:sz="0" w:space="0" w:color="auto"/>
        <w:right w:val="none" w:sz="0" w:space="0" w:color="auto"/>
      </w:divBdr>
      <w:divsChild>
        <w:div w:id="1447773884">
          <w:marLeft w:val="0"/>
          <w:marRight w:val="0"/>
          <w:marTop w:val="0"/>
          <w:marBottom w:val="0"/>
          <w:divBdr>
            <w:top w:val="none" w:sz="0" w:space="0" w:color="auto"/>
            <w:left w:val="none" w:sz="0" w:space="0" w:color="auto"/>
            <w:bottom w:val="none" w:sz="0" w:space="0" w:color="auto"/>
            <w:right w:val="none" w:sz="0" w:space="0" w:color="auto"/>
          </w:divBdr>
          <w:divsChild>
            <w:div w:id="154495312">
              <w:marLeft w:val="0"/>
              <w:marRight w:val="0"/>
              <w:marTop w:val="0"/>
              <w:marBottom w:val="0"/>
              <w:divBdr>
                <w:top w:val="none" w:sz="0" w:space="0" w:color="auto"/>
                <w:left w:val="none" w:sz="0" w:space="0" w:color="auto"/>
                <w:bottom w:val="none" w:sz="0" w:space="0" w:color="auto"/>
                <w:right w:val="none" w:sz="0" w:space="0" w:color="auto"/>
              </w:divBdr>
              <w:divsChild>
                <w:div w:id="1499223790">
                  <w:marLeft w:val="0"/>
                  <w:marRight w:val="0"/>
                  <w:marTop w:val="195"/>
                  <w:marBottom w:val="0"/>
                  <w:divBdr>
                    <w:top w:val="none" w:sz="0" w:space="0" w:color="auto"/>
                    <w:left w:val="none" w:sz="0" w:space="0" w:color="auto"/>
                    <w:bottom w:val="none" w:sz="0" w:space="0" w:color="auto"/>
                    <w:right w:val="none" w:sz="0" w:space="0" w:color="auto"/>
                  </w:divBdr>
                  <w:divsChild>
                    <w:div w:id="250117568">
                      <w:marLeft w:val="0"/>
                      <w:marRight w:val="0"/>
                      <w:marTop w:val="0"/>
                      <w:marBottom w:val="0"/>
                      <w:divBdr>
                        <w:top w:val="none" w:sz="0" w:space="0" w:color="auto"/>
                        <w:left w:val="none" w:sz="0" w:space="0" w:color="auto"/>
                        <w:bottom w:val="none" w:sz="0" w:space="0" w:color="auto"/>
                        <w:right w:val="none" w:sz="0" w:space="0" w:color="auto"/>
                      </w:divBdr>
                      <w:divsChild>
                        <w:div w:id="1180197495">
                          <w:marLeft w:val="0"/>
                          <w:marRight w:val="0"/>
                          <w:marTop w:val="0"/>
                          <w:marBottom w:val="0"/>
                          <w:divBdr>
                            <w:top w:val="none" w:sz="0" w:space="0" w:color="auto"/>
                            <w:left w:val="none" w:sz="0" w:space="0" w:color="auto"/>
                            <w:bottom w:val="none" w:sz="0" w:space="0" w:color="auto"/>
                            <w:right w:val="none" w:sz="0" w:space="0" w:color="auto"/>
                          </w:divBdr>
                          <w:divsChild>
                            <w:div w:id="1948392915">
                              <w:marLeft w:val="0"/>
                              <w:marRight w:val="0"/>
                              <w:marTop w:val="0"/>
                              <w:marBottom w:val="0"/>
                              <w:divBdr>
                                <w:top w:val="none" w:sz="0" w:space="0" w:color="auto"/>
                                <w:left w:val="none" w:sz="0" w:space="0" w:color="auto"/>
                                <w:bottom w:val="none" w:sz="0" w:space="0" w:color="auto"/>
                                <w:right w:val="none" w:sz="0" w:space="0" w:color="auto"/>
                              </w:divBdr>
                              <w:divsChild>
                                <w:div w:id="1565991748">
                                  <w:marLeft w:val="0"/>
                                  <w:marRight w:val="0"/>
                                  <w:marTop w:val="0"/>
                                  <w:marBottom w:val="0"/>
                                  <w:divBdr>
                                    <w:top w:val="none" w:sz="0" w:space="0" w:color="auto"/>
                                    <w:left w:val="none" w:sz="0" w:space="0" w:color="auto"/>
                                    <w:bottom w:val="none" w:sz="0" w:space="0" w:color="auto"/>
                                    <w:right w:val="none" w:sz="0" w:space="0" w:color="auto"/>
                                  </w:divBdr>
                                  <w:divsChild>
                                    <w:div w:id="1824466252">
                                      <w:marLeft w:val="0"/>
                                      <w:marRight w:val="0"/>
                                      <w:marTop w:val="0"/>
                                      <w:marBottom w:val="0"/>
                                      <w:divBdr>
                                        <w:top w:val="none" w:sz="0" w:space="0" w:color="auto"/>
                                        <w:left w:val="none" w:sz="0" w:space="0" w:color="auto"/>
                                        <w:bottom w:val="none" w:sz="0" w:space="0" w:color="auto"/>
                                        <w:right w:val="none" w:sz="0" w:space="0" w:color="auto"/>
                                      </w:divBdr>
                                      <w:divsChild>
                                        <w:div w:id="271481237">
                                          <w:marLeft w:val="0"/>
                                          <w:marRight w:val="0"/>
                                          <w:marTop w:val="0"/>
                                          <w:marBottom w:val="180"/>
                                          <w:divBdr>
                                            <w:top w:val="none" w:sz="0" w:space="0" w:color="auto"/>
                                            <w:left w:val="none" w:sz="0" w:space="0" w:color="auto"/>
                                            <w:bottom w:val="none" w:sz="0" w:space="0" w:color="auto"/>
                                            <w:right w:val="none" w:sz="0" w:space="0" w:color="auto"/>
                                          </w:divBdr>
                                          <w:divsChild>
                                            <w:div w:id="667905813">
                                              <w:marLeft w:val="0"/>
                                              <w:marRight w:val="0"/>
                                              <w:marTop w:val="0"/>
                                              <w:marBottom w:val="0"/>
                                              <w:divBdr>
                                                <w:top w:val="none" w:sz="0" w:space="0" w:color="auto"/>
                                                <w:left w:val="none" w:sz="0" w:space="0" w:color="auto"/>
                                                <w:bottom w:val="none" w:sz="0" w:space="0" w:color="auto"/>
                                                <w:right w:val="none" w:sz="0" w:space="0" w:color="auto"/>
                                              </w:divBdr>
                                              <w:divsChild>
                                                <w:div w:id="719937971">
                                                  <w:marLeft w:val="0"/>
                                                  <w:marRight w:val="0"/>
                                                  <w:marTop w:val="0"/>
                                                  <w:marBottom w:val="0"/>
                                                  <w:divBdr>
                                                    <w:top w:val="none" w:sz="0" w:space="0" w:color="auto"/>
                                                    <w:left w:val="none" w:sz="0" w:space="0" w:color="auto"/>
                                                    <w:bottom w:val="none" w:sz="0" w:space="0" w:color="auto"/>
                                                    <w:right w:val="none" w:sz="0" w:space="0" w:color="auto"/>
                                                  </w:divBdr>
                                                  <w:divsChild>
                                                    <w:div w:id="1816407194">
                                                      <w:marLeft w:val="0"/>
                                                      <w:marRight w:val="0"/>
                                                      <w:marTop w:val="0"/>
                                                      <w:marBottom w:val="0"/>
                                                      <w:divBdr>
                                                        <w:top w:val="none" w:sz="0" w:space="0" w:color="auto"/>
                                                        <w:left w:val="none" w:sz="0" w:space="0" w:color="auto"/>
                                                        <w:bottom w:val="none" w:sz="0" w:space="0" w:color="auto"/>
                                                        <w:right w:val="none" w:sz="0" w:space="0" w:color="auto"/>
                                                      </w:divBdr>
                                                      <w:divsChild>
                                                        <w:div w:id="1582832538">
                                                          <w:marLeft w:val="0"/>
                                                          <w:marRight w:val="0"/>
                                                          <w:marTop w:val="0"/>
                                                          <w:marBottom w:val="0"/>
                                                          <w:divBdr>
                                                            <w:top w:val="none" w:sz="0" w:space="0" w:color="auto"/>
                                                            <w:left w:val="none" w:sz="0" w:space="0" w:color="auto"/>
                                                            <w:bottom w:val="none" w:sz="0" w:space="0" w:color="auto"/>
                                                            <w:right w:val="none" w:sz="0" w:space="0" w:color="auto"/>
                                                          </w:divBdr>
                                                          <w:divsChild>
                                                            <w:div w:id="1821533974">
                                                              <w:marLeft w:val="0"/>
                                                              <w:marRight w:val="0"/>
                                                              <w:marTop w:val="0"/>
                                                              <w:marBottom w:val="0"/>
                                                              <w:divBdr>
                                                                <w:top w:val="none" w:sz="0" w:space="0" w:color="auto"/>
                                                                <w:left w:val="none" w:sz="0" w:space="0" w:color="auto"/>
                                                                <w:bottom w:val="none" w:sz="0" w:space="0" w:color="auto"/>
                                                                <w:right w:val="none" w:sz="0" w:space="0" w:color="auto"/>
                                                              </w:divBdr>
                                                              <w:divsChild>
                                                                <w:div w:id="1518226914">
                                                                  <w:marLeft w:val="0"/>
                                                                  <w:marRight w:val="0"/>
                                                                  <w:marTop w:val="0"/>
                                                                  <w:marBottom w:val="0"/>
                                                                  <w:divBdr>
                                                                    <w:top w:val="none" w:sz="0" w:space="0" w:color="auto"/>
                                                                    <w:left w:val="none" w:sz="0" w:space="0" w:color="auto"/>
                                                                    <w:bottom w:val="none" w:sz="0" w:space="0" w:color="auto"/>
                                                                    <w:right w:val="none" w:sz="0" w:space="0" w:color="auto"/>
                                                                  </w:divBdr>
                                                                  <w:divsChild>
                                                                    <w:div w:id="10599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283612">
      <w:bodyDiv w:val="1"/>
      <w:marLeft w:val="0"/>
      <w:marRight w:val="0"/>
      <w:marTop w:val="0"/>
      <w:marBottom w:val="0"/>
      <w:divBdr>
        <w:top w:val="none" w:sz="0" w:space="0" w:color="auto"/>
        <w:left w:val="none" w:sz="0" w:space="0" w:color="auto"/>
        <w:bottom w:val="none" w:sz="0" w:space="0" w:color="auto"/>
        <w:right w:val="none" w:sz="0" w:space="0" w:color="auto"/>
      </w:divBdr>
    </w:div>
    <w:div w:id="1105855242">
      <w:bodyDiv w:val="1"/>
      <w:marLeft w:val="0"/>
      <w:marRight w:val="0"/>
      <w:marTop w:val="0"/>
      <w:marBottom w:val="0"/>
      <w:divBdr>
        <w:top w:val="none" w:sz="0" w:space="0" w:color="auto"/>
        <w:left w:val="none" w:sz="0" w:space="0" w:color="auto"/>
        <w:bottom w:val="none" w:sz="0" w:space="0" w:color="auto"/>
        <w:right w:val="none" w:sz="0" w:space="0" w:color="auto"/>
      </w:divBdr>
    </w:div>
    <w:div w:id="1112626438">
      <w:bodyDiv w:val="1"/>
      <w:marLeft w:val="0"/>
      <w:marRight w:val="0"/>
      <w:marTop w:val="0"/>
      <w:marBottom w:val="0"/>
      <w:divBdr>
        <w:top w:val="none" w:sz="0" w:space="0" w:color="auto"/>
        <w:left w:val="none" w:sz="0" w:space="0" w:color="auto"/>
        <w:bottom w:val="none" w:sz="0" w:space="0" w:color="auto"/>
        <w:right w:val="none" w:sz="0" w:space="0" w:color="auto"/>
      </w:divBdr>
    </w:div>
    <w:div w:id="1364406172">
      <w:bodyDiv w:val="1"/>
      <w:marLeft w:val="0"/>
      <w:marRight w:val="0"/>
      <w:marTop w:val="0"/>
      <w:marBottom w:val="0"/>
      <w:divBdr>
        <w:top w:val="none" w:sz="0" w:space="0" w:color="auto"/>
        <w:left w:val="none" w:sz="0" w:space="0" w:color="auto"/>
        <w:bottom w:val="none" w:sz="0" w:space="0" w:color="auto"/>
        <w:right w:val="none" w:sz="0" w:space="0" w:color="auto"/>
      </w:divBdr>
    </w:div>
    <w:div w:id="13809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Caroline Dunne</cp:lastModifiedBy>
  <cp:revision>3</cp:revision>
  <cp:lastPrinted>2019-04-02T15:27:00Z</cp:lastPrinted>
  <dcterms:created xsi:type="dcterms:W3CDTF">2024-06-03T06:54:00Z</dcterms:created>
  <dcterms:modified xsi:type="dcterms:W3CDTF">2024-06-03T06:55:00Z</dcterms:modified>
</cp:coreProperties>
</file>